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19" w:rsidRPr="00282A19" w:rsidRDefault="00282A19" w:rsidP="00282A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15"/>
      <w:bookmarkEnd w:id="0"/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МКУ «Иволгинское РУО»</w:t>
      </w: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AD1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Дансаруновой</w:t>
      </w:r>
      <w:proofErr w:type="spellEnd"/>
      <w:r w:rsidR="00AD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</w:t>
      </w: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 _______________________________</w:t>
      </w:r>
    </w:p>
    <w:p w:rsidR="00282A19" w:rsidRPr="00282A19" w:rsidRDefault="00282A19" w:rsidP="00282A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(предложение) участника отбора </w:t>
      </w:r>
    </w:p>
    <w:p w:rsidR="00282A19" w:rsidRPr="00282A19" w:rsidRDefault="00282A19" w:rsidP="00282A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</w:t>
      </w:r>
      <w:proofErr w:type="gramStart"/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proofErr w:type="gramEnd"/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финансирование мероприятий по оказанию услуг частными дошкольными образовательными организациями, индивидуальными предпринимателями, в целях создания условий для осуществления присмотра и ухода за детьми дошкольного возраста</w:t>
      </w:r>
    </w:p>
    <w:p w:rsidR="00282A19" w:rsidRPr="00282A19" w:rsidRDefault="00282A19" w:rsidP="00282A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субсидию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2A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организации, индивидуального предпринимателя)</w:t>
      </w: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82A19" w:rsidRPr="00282A19" w:rsidRDefault="00282A19" w:rsidP="00282A19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возмещения затрат в целях создания условий по присмотру и уходу  за детьми дошкольного возраста от 1,5 до 7 лет включительно</w:t>
      </w:r>
    </w:p>
    <w:p w:rsidR="00282A19" w:rsidRPr="00282A19" w:rsidRDefault="00282A19" w:rsidP="00282A1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участнике отбора: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в соответствии с учредительными документами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Юридический адрес: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Адрес фактического места оказания услуг по присмотру и уходу: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Телефон, факс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Адрес электронной почты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Идентификационный номер налогоплательщика (ИНН)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Код причины постановки на учет (КПП)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Основной государственный регистрационный номер (ОГРН, ОГРНИП)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Дата государственной регистрации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Банковские реквизиты  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Сведения о группах и численности: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1417"/>
        <w:gridCol w:w="2268"/>
      </w:tblGrid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групп, ед.</w:t>
            </w: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воспитанников, чел.</w:t>
            </w: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группах общеразвивающей направленности: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кратковременного пребывания (до 5 часов в день)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сокращенного дня (8 - 10,5 часа в день)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 полного дня</w:t>
            </w:r>
            <w:proofErr w:type="gramEnd"/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часов в день), продленного дня (14 часов в день) и круглосуточного пребывания детей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группах компенсирующей направленности и в группах оздоровительной направленности для детей с туберкулезной интоксикацией: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кратковременного пребывания (до 5 часов в день)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сокращенного дня (8 - 10,5 часа в день)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 полного дня</w:t>
            </w:r>
            <w:proofErr w:type="gramEnd"/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часов в день), продленного дня (14 часов в день) и круглосуточного пребывания детей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A19" w:rsidRPr="00282A19" w:rsidTr="00BF2353">
        <w:tc>
          <w:tcPr>
            <w:tcW w:w="5386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2A19" w:rsidRPr="00282A19" w:rsidRDefault="00282A19" w:rsidP="00282A19">
            <w:pPr>
              <w:widowControl w:val="0"/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A19" w:rsidRPr="00282A19" w:rsidRDefault="00282A19" w:rsidP="0028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осуществление РУО и/или органами государственного (муниципального) финансового контроля проверок соблюдения условий, целей и порядка предоставления субсидии.</w:t>
      </w:r>
    </w:p>
    <w:p w:rsidR="00282A19" w:rsidRPr="00282A19" w:rsidRDefault="00282A19" w:rsidP="0028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запрет приобретения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282A19" w:rsidRPr="00282A19" w:rsidRDefault="00282A19" w:rsidP="0028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282A1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Настоящей заявкой (предложением) подтверждаю, что п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состоянию на первое число месяца, предшествующего месяцу, в котором планируется заключение Соглашения на предоставление субсидии: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отсутствует неисполненная обязанность по уплате налогов, сборов, страховых взносов, пеней, штрафов, процентов, подлежащих уплате в 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законодательством Российской Федерации о налогах и сборах;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просроченная задолженность по возврату в бюджет МО «Иволгинский район» субсидий, бюджетных инвестиций, предоставленных, в том числе в соответствии с иными муниципальными правовыми актами, и иная просроченная задолженность перед бюджетом МО «Иволгинский район»;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2A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нахожусь в процессе реорганизации, ликвидации, в отношении меня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не прекратил деятельность в качестве индивидуального предпринимателя. 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A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  <w:proofErr w:type="gramEnd"/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2A19">
        <w:rPr>
          <w:rFonts w:ascii="Times New Roman" w:hAnsi="Times New Roman" w:cs="Times New Roman"/>
          <w:sz w:val="28"/>
          <w:szCs w:val="28"/>
        </w:rPr>
        <w:t>у</w:t>
      </w:r>
      <w:r w:rsidRPr="00282A19">
        <w:rPr>
          <w:rFonts w:ascii="Times New Roman" w:eastAsia="Calibri" w:hAnsi="Times New Roman" w:cs="Times New Roman"/>
          <w:sz w:val="28"/>
          <w:szCs w:val="28"/>
        </w:rPr>
        <w:t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282A19">
        <w:rPr>
          <w:rFonts w:ascii="Times New Roman" w:eastAsia="Calibri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82A19">
        <w:rPr>
          <w:rFonts w:ascii="Times New Roman" w:eastAsia="Calibri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82A19">
        <w:rPr>
          <w:rFonts w:ascii="Times New Roman" w:eastAsia="Calibri" w:hAnsi="Times New Roman" w:cs="Times New Roman"/>
          <w:sz w:val="28"/>
          <w:szCs w:val="28"/>
        </w:rPr>
        <w:t xml:space="preserve"> публичных акционерных обществ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получаем средства из бюджета МО «Иволгинский район» в соответствии с иными муниципальными правовыми актами на цели, указанные в пункте 2 Порядка предоставления субсидий 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возраста.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15.Даю согласие на передачу и обработку персональных данных в соответствии с законодательством Российской Федерации.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Даю согласие на публикацию (размещение) в информационно-телекоммуникационной сети «Интернет» информации о заявителе, о подаваемом предложении (заявке), иной информации, связанной с соответствующим отбором.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Даю согласие на направление уведомления о результатах отбора на адрес электронной почты, указанной в настоящей заявке. </w:t>
      </w:r>
      <w:proofErr w:type="gramStart"/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уведомлен о том, что самостоятельно несу риски, связанные с неполучением юридически значимой информации и писем.</w:t>
      </w:r>
      <w:proofErr w:type="gramEnd"/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информация, представленная в заявке и </w:t>
      </w:r>
      <w:proofErr w:type="spellStart"/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прилагающихся</w:t>
      </w:r>
      <w:proofErr w:type="spellEnd"/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 документах достоверна. Со всеми условиями предоставления субсидии, условиями типового соглашения </w:t>
      </w:r>
      <w:proofErr w:type="gramStart"/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28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понимаю и согласен с ними.</w:t>
      </w:r>
    </w:p>
    <w:p w:rsidR="00282A19" w:rsidRPr="00282A19" w:rsidRDefault="00282A19" w:rsidP="00282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</w:t>
      </w:r>
    </w:p>
    <w:p w:rsidR="00282A19" w:rsidRPr="00282A19" w:rsidRDefault="00282A19" w:rsidP="00282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(представитель по доверенности)          ___________ ___________________</w:t>
      </w: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подпись         Ф.И.О.</w:t>
      </w: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2A19" w:rsidRPr="00282A19" w:rsidSect="009B1F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0" w:bottom="1134" w:left="1701" w:header="284" w:footer="284" w:gutter="0"/>
          <w:pgNumType w:start="1"/>
          <w:cols w:space="708"/>
          <w:titlePg/>
          <w:docGrid w:linePitch="360"/>
        </w:sectPr>
      </w:pP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М.П.                                                 </w:t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2A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2A19" w:rsidRPr="00282A19" w:rsidRDefault="00282A19" w:rsidP="0028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2A19" w:rsidRPr="00282A19" w:rsidSect="009B1F65">
          <w:type w:val="continuous"/>
          <w:pgSz w:w="11906" w:h="16838" w:code="9"/>
          <w:pgMar w:top="1134" w:right="850" w:bottom="1134" w:left="1701" w:header="284" w:footer="284" w:gutter="0"/>
          <w:pgNumType w:start="1"/>
          <w:cols w:space="708"/>
          <w:titlePg/>
          <w:docGrid w:linePitch="360"/>
        </w:sectPr>
      </w:pPr>
    </w:p>
    <w:p w:rsidR="00282A19" w:rsidRPr="00282A19" w:rsidRDefault="00282A19" w:rsidP="00282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A19">
        <w:rPr>
          <w:rFonts w:ascii="Times New Roman" w:hAnsi="Times New Roman" w:cs="Times New Roman"/>
          <w:sz w:val="28"/>
          <w:szCs w:val="28"/>
        </w:rPr>
        <w:lastRenderedPageBreak/>
        <w:t>Согласие участника отбора (получателя субсидии)</w:t>
      </w:r>
    </w:p>
    <w:p w:rsidR="00282A19" w:rsidRPr="00282A19" w:rsidRDefault="00282A19" w:rsidP="00282A19">
      <w:pPr>
        <w:rPr>
          <w:rFonts w:ascii="Times New Roman" w:hAnsi="Times New Roman" w:cs="Times New Roman"/>
        </w:rPr>
      </w:pPr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282A19">
        <w:rPr>
          <w:rFonts w:ascii="Times New Roman" w:hAnsi="Times New Roman" w:cs="Times New Roman"/>
        </w:rPr>
        <w:t>__________________________________________________________________</w:t>
      </w:r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82A19">
        <w:rPr>
          <w:rFonts w:ascii="Times New Roman" w:hAnsi="Times New Roman" w:cs="Times New Roman"/>
          <w:i/>
          <w:sz w:val="16"/>
          <w:szCs w:val="16"/>
        </w:rPr>
        <w:t>(наименование организации (или ИП)</w:t>
      </w:r>
      <w:proofErr w:type="gramEnd"/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282A19">
        <w:rPr>
          <w:rFonts w:ascii="Times New Roman" w:hAnsi="Times New Roman" w:cs="Times New Roman"/>
        </w:rPr>
        <w:t>в лице ____________________________________________________________,</w:t>
      </w:r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282A19">
        <w:rPr>
          <w:rFonts w:ascii="Times New Roman" w:hAnsi="Times New Roman" w:cs="Times New Roman"/>
          <w:i/>
          <w:sz w:val="16"/>
          <w:szCs w:val="16"/>
        </w:rPr>
        <w:t>(должность и ФИО полностью)</w:t>
      </w:r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282A19">
        <w:rPr>
          <w:rFonts w:ascii="Times New Roman" w:hAnsi="Times New Roman" w:cs="Times New Roman"/>
        </w:rPr>
        <w:t>действующего</w:t>
      </w:r>
      <w:proofErr w:type="gramEnd"/>
      <w:r w:rsidRPr="00282A19">
        <w:rPr>
          <w:rFonts w:ascii="Times New Roman" w:hAnsi="Times New Roman" w:cs="Times New Roman"/>
        </w:rPr>
        <w:t xml:space="preserve"> на основании __________________________________________</w:t>
      </w:r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82A19">
        <w:rPr>
          <w:rFonts w:ascii="Times New Roman" w:hAnsi="Times New Roman" w:cs="Times New Roman"/>
          <w:i/>
          <w:sz w:val="16"/>
          <w:szCs w:val="16"/>
        </w:rPr>
        <w:t>(учредительный документ (ОГРНИП для индивидуальных предпринимателей, доверенность)</w:t>
      </w:r>
      <w:proofErr w:type="gramEnd"/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A19" w:rsidRPr="00282A19" w:rsidRDefault="00282A19" w:rsidP="00282A1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A19">
        <w:rPr>
          <w:rFonts w:ascii="Times New Roman" w:hAnsi="Times New Roman" w:cs="Times New Roman"/>
          <w:sz w:val="28"/>
          <w:szCs w:val="28"/>
        </w:rPr>
        <w:t>настоящим дает согласие на осуществление главным распорядителем (распорядителем) бюджетных средств, предоставившим субсидии (МКУ «Иволгинское РУО»), и органам государственного (муниципального) финансового контроля МО «Иволгинский район» по договорам (соглашениям), заключенным в целях исполнения обязательств по договорам (соглашениям) о предоставлении субсидий на возмещение расходов частных дошкольных образовательных организаций, индивидуальных предпринимателей, возникающих при создании условий для присмотра и ухода за детьми дошкольного возраста, проверок</w:t>
      </w:r>
      <w:proofErr w:type="gramEnd"/>
      <w:r w:rsidRPr="00282A19">
        <w:rPr>
          <w:rFonts w:ascii="Times New Roman" w:hAnsi="Times New Roman" w:cs="Times New Roman"/>
          <w:sz w:val="28"/>
          <w:szCs w:val="28"/>
        </w:rPr>
        <w:t xml:space="preserve"> в целях соблюдения условий, целей и порядка предоставления субсидий.  </w:t>
      </w:r>
    </w:p>
    <w:p w:rsidR="00282A19" w:rsidRPr="00282A19" w:rsidRDefault="00282A19" w:rsidP="00282A1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82A19" w:rsidRPr="00282A19" w:rsidRDefault="00282A19" w:rsidP="00282A19">
      <w:pPr>
        <w:contextualSpacing/>
        <w:rPr>
          <w:rFonts w:ascii="Times New Roman" w:hAnsi="Times New Roman" w:cs="Times New Roman"/>
          <w:sz w:val="26"/>
          <w:szCs w:val="26"/>
        </w:rPr>
      </w:pPr>
      <w:r w:rsidRPr="00282A19">
        <w:rPr>
          <w:rFonts w:ascii="Times New Roman" w:hAnsi="Times New Roman" w:cs="Times New Roman"/>
          <w:sz w:val="26"/>
          <w:szCs w:val="26"/>
        </w:rPr>
        <w:t>«___»____________ 20 ___ г.</w:t>
      </w:r>
    </w:p>
    <w:p w:rsidR="00282A19" w:rsidRPr="00282A19" w:rsidRDefault="00282A19" w:rsidP="00282A1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82A19" w:rsidRPr="00282A19" w:rsidRDefault="00282A19" w:rsidP="00282A19">
      <w:pPr>
        <w:contextualSpacing/>
        <w:rPr>
          <w:rFonts w:ascii="Times New Roman" w:hAnsi="Times New Roman" w:cs="Times New Roman"/>
          <w:sz w:val="26"/>
          <w:szCs w:val="26"/>
        </w:rPr>
      </w:pPr>
      <w:r w:rsidRPr="00282A19">
        <w:rPr>
          <w:rFonts w:ascii="Times New Roman" w:hAnsi="Times New Roman" w:cs="Times New Roman"/>
          <w:sz w:val="26"/>
          <w:szCs w:val="26"/>
        </w:rPr>
        <w:t>______________               _________________                   ___________________</w:t>
      </w:r>
    </w:p>
    <w:p w:rsidR="00282A19" w:rsidRPr="00282A19" w:rsidRDefault="00282A19" w:rsidP="00282A19">
      <w:pPr>
        <w:contextualSpacing/>
        <w:rPr>
          <w:rFonts w:ascii="Times New Roman" w:hAnsi="Times New Roman" w:cs="Times New Roman"/>
          <w:i/>
          <w:sz w:val="16"/>
          <w:szCs w:val="16"/>
        </w:rPr>
      </w:pPr>
      <w:r w:rsidRPr="00282A19">
        <w:rPr>
          <w:rFonts w:ascii="Times New Roman" w:hAnsi="Times New Roman" w:cs="Times New Roman"/>
          <w:i/>
          <w:sz w:val="16"/>
          <w:szCs w:val="16"/>
        </w:rPr>
        <w:t xml:space="preserve">должность                                                              подпись                                                                  расшифровка подписи </w:t>
      </w:r>
    </w:p>
    <w:p w:rsidR="00282A19" w:rsidRPr="00282A19" w:rsidRDefault="00282A19" w:rsidP="00282A19">
      <w:pPr>
        <w:contextualSpacing/>
        <w:rPr>
          <w:rFonts w:ascii="Times New Roman" w:hAnsi="Times New Roman" w:cs="Times New Roman"/>
          <w:i/>
          <w:sz w:val="16"/>
          <w:szCs w:val="16"/>
        </w:rPr>
      </w:pPr>
      <w:r w:rsidRPr="00282A1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М.П. </w:t>
      </w:r>
    </w:p>
    <w:p w:rsidR="00282A19" w:rsidRDefault="00282A19" w:rsidP="00282A19">
      <w:pPr>
        <w:ind w:firstLine="567"/>
      </w:pPr>
    </w:p>
    <w:p w:rsidR="00282A19" w:rsidRDefault="00282A19" w:rsidP="00282A19">
      <w:pPr>
        <w:ind w:firstLine="567"/>
        <w:contextualSpacing/>
        <w:jc w:val="both"/>
        <w:rPr>
          <w:sz w:val="26"/>
          <w:szCs w:val="26"/>
        </w:rPr>
      </w:pPr>
    </w:p>
    <w:p w:rsidR="00282A19" w:rsidRPr="0057440A" w:rsidRDefault="00282A19" w:rsidP="00282A19">
      <w:pPr>
        <w:ind w:firstLine="567"/>
        <w:contextualSpacing/>
        <w:jc w:val="both"/>
        <w:rPr>
          <w:sz w:val="26"/>
          <w:szCs w:val="26"/>
        </w:rPr>
      </w:pPr>
    </w:p>
    <w:p w:rsidR="00282A19" w:rsidRDefault="00282A19" w:rsidP="00282A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A0EE4" w:rsidRDefault="005A0EE4"/>
    <w:sectPr w:rsidR="005A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16DC">
      <w:pPr>
        <w:spacing w:after="0" w:line="240" w:lineRule="auto"/>
      </w:pPr>
      <w:r>
        <w:separator/>
      </w:r>
    </w:p>
  </w:endnote>
  <w:endnote w:type="continuationSeparator" w:id="0">
    <w:p w:rsidR="00000000" w:rsidRDefault="00AD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5C" w:rsidRDefault="00AD16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5C" w:rsidRDefault="00AD16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5C" w:rsidRDefault="00AD16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16DC">
      <w:pPr>
        <w:spacing w:after="0" w:line="240" w:lineRule="auto"/>
      </w:pPr>
      <w:r>
        <w:separator/>
      </w:r>
    </w:p>
  </w:footnote>
  <w:footnote w:type="continuationSeparator" w:id="0">
    <w:p w:rsidR="00000000" w:rsidRDefault="00AD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5C" w:rsidRDefault="00AD16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5C" w:rsidRDefault="00AD16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82" w:rsidRPr="0057605C" w:rsidRDefault="00AD16DC" w:rsidP="005760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B4"/>
    <w:rsid w:val="00282A19"/>
    <w:rsid w:val="005A0EE4"/>
    <w:rsid w:val="00AD16DC"/>
    <w:rsid w:val="00F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2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2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82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82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82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2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2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82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82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82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1360</Words>
  <Characters>7754</Characters>
  <Application>Microsoft Office Word</Application>
  <DocSecurity>0</DocSecurity>
  <Lines>64</Lines>
  <Paragraphs>18</Paragraphs>
  <ScaleCrop>false</ScaleCrop>
  <Company>Microsoft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2023-12-11T06:05:00Z</dcterms:created>
  <dcterms:modified xsi:type="dcterms:W3CDTF">2023-12-11T06:10:00Z</dcterms:modified>
</cp:coreProperties>
</file>