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AE37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15461A" w14:textId="77777777" w:rsidR="0096144E" w:rsidRDefault="0096144E" w:rsidP="00961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96144E">
        <w:rPr>
          <w:rFonts w:ascii="Times New Roman" w:eastAsia="Times New Roman" w:hAnsi="Times New Roman"/>
          <w:sz w:val="28"/>
        </w:rPr>
        <w:t xml:space="preserve">Муниципальное автономное дошкольное образовательное учреждение </w:t>
      </w:r>
    </w:p>
    <w:p w14:paraId="2C2F3048" w14:textId="77777777" w:rsidR="0096144E" w:rsidRPr="0096144E" w:rsidRDefault="0096144E" w:rsidP="00961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96144E">
        <w:rPr>
          <w:rFonts w:ascii="Times New Roman" w:eastAsia="Times New Roman" w:hAnsi="Times New Roman"/>
          <w:sz w:val="28"/>
        </w:rPr>
        <w:t>детский сад «</w:t>
      </w:r>
      <w:proofErr w:type="spellStart"/>
      <w:r w:rsidRPr="0096144E">
        <w:rPr>
          <w:rFonts w:ascii="Times New Roman" w:eastAsia="Times New Roman" w:hAnsi="Times New Roman"/>
          <w:sz w:val="28"/>
        </w:rPr>
        <w:t>Бэлэг</w:t>
      </w:r>
      <w:proofErr w:type="spellEnd"/>
      <w:r w:rsidRPr="0096144E">
        <w:rPr>
          <w:rFonts w:ascii="Times New Roman" w:eastAsia="Times New Roman" w:hAnsi="Times New Roman"/>
          <w:sz w:val="28"/>
        </w:rPr>
        <w:t>»</w:t>
      </w:r>
    </w:p>
    <w:p w14:paraId="295C1605" w14:textId="77777777" w:rsidR="0096144E" w:rsidRPr="0096144E" w:rsidRDefault="0096144E" w:rsidP="00961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96144E">
        <w:rPr>
          <w:rFonts w:ascii="Times New Roman" w:eastAsia="Times New Roman" w:hAnsi="Times New Roman"/>
          <w:sz w:val="28"/>
        </w:rPr>
        <w:t xml:space="preserve">671056, Россия, Республика Бурятия, Иволгинский район, </w:t>
      </w:r>
    </w:p>
    <w:p w14:paraId="4CC58BD1" w14:textId="2F03606F" w:rsidR="0096144E" w:rsidRPr="0096144E" w:rsidRDefault="0096144E" w:rsidP="009614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444A11">
        <w:rPr>
          <w:rFonts w:ascii="Times New Roman" w:eastAsia="Times New Roman" w:hAnsi="Times New Roman"/>
          <w:sz w:val="28"/>
        </w:rPr>
        <w:t xml:space="preserve">с </w:t>
      </w:r>
      <w:proofErr w:type="spellStart"/>
      <w:r w:rsidR="00444A11" w:rsidRPr="00444A11">
        <w:rPr>
          <w:rFonts w:ascii="Times New Roman" w:eastAsia="Times New Roman" w:hAnsi="Times New Roman"/>
          <w:sz w:val="28"/>
        </w:rPr>
        <w:t>Поселье</w:t>
      </w:r>
      <w:proofErr w:type="spellEnd"/>
      <w:r w:rsidRPr="00444A11">
        <w:rPr>
          <w:rFonts w:ascii="Times New Roman" w:eastAsia="Times New Roman" w:hAnsi="Times New Roman"/>
          <w:sz w:val="28"/>
        </w:rPr>
        <w:t xml:space="preserve">, </w:t>
      </w:r>
      <w:r w:rsidR="00444A11" w:rsidRPr="00444A11">
        <w:rPr>
          <w:rFonts w:ascii="Times New Roman" w:eastAsia="Times New Roman" w:hAnsi="Times New Roman"/>
          <w:sz w:val="28"/>
        </w:rPr>
        <w:t>пер. Школьный, здание 4</w:t>
      </w:r>
      <w:r w:rsidRPr="0096144E">
        <w:rPr>
          <w:rFonts w:ascii="Times New Roman" w:eastAsia="Times New Roman" w:hAnsi="Times New Roman"/>
          <w:sz w:val="28"/>
        </w:rPr>
        <w:t xml:space="preserve"> </w:t>
      </w:r>
    </w:p>
    <w:p w14:paraId="0AE2F1D9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64CA8E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BB7052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D0BF3F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45BC57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571105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34EE99" w14:textId="77777777" w:rsidR="001E6809" w:rsidRPr="00460C1C" w:rsidRDefault="001E6809" w:rsidP="001E6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B207C5" w14:textId="77777777" w:rsidR="001E6809" w:rsidRPr="00460C1C" w:rsidRDefault="001E6809" w:rsidP="001E68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E10680" w14:textId="77777777" w:rsidR="001E6809" w:rsidRPr="00460C1C" w:rsidRDefault="001E6809" w:rsidP="001E68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C358F5" w14:textId="77777777" w:rsidR="001E6809" w:rsidRPr="00460C1C" w:rsidRDefault="001E6809" w:rsidP="001E68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87D9A" w14:textId="77777777" w:rsidR="001E6809" w:rsidRPr="00460C1C" w:rsidRDefault="001E6809" w:rsidP="001E68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376B8A" w14:textId="77777777" w:rsidR="001E6809" w:rsidRPr="00460C1C" w:rsidRDefault="001E6809" w:rsidP="001E68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256ADE" w14:textId="77777777" w:rsidR="001E6809" w:rsidRDefault="001E6809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1A968" w14:textId="77777777" w:rsidR="00A42BF0" w:rsidRDefault="00A42BF0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4CBDB1" w14:textId="77777777" w:rsidR="00A42BF0" w:rsidRDefault="00A42BF0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161101" w14:textId="77777777" w:rsidR="00A42BF0" w:rsidRDefault="00A42BF0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974E2C" w14:textId="77777777" w:rsidR="00A42BF0" w:rsidRDefault="00A42BF0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EBCBD" w14:textId="77777777" w:rsidR="00A42BF0" w:rsidRPr="00460C1C" w:rsidRDefault="00A42BF0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BB4E77" w14:textId="77777777" w:rsidR="00635CF7" w:rsidRDefault="001E6809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C1C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</w:t>
      </w:r>
      <w:r w:rsidR="00635CF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ОБЩЕОБРАЗОВАТЕЛЬНАЯ </w:t>
      </w:r>
    </w:p>
    <w:p w14:paraId="6BBE00B9" w14:textId="77777777" w:rsidR="001E6809" w:rsidRPr="00460C1C" w:rsidRDefault="001E6809" w:rsidP="001E6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C1C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 w:rsidR="00C35322" w:rsidRPr="00460C1C">
        <w:rPr>
          <w:rFonts w:ascii="Times New Roman" w:eastAsia="Times New Roman" w:hAnsi="Times New Roman"/>
          <w:sz w:val="24"/>
          <w:szCs w:val="24"/>
          <w:lang w:eastAsia="ru-RU"/>
        </w:rPr>
        <w:t>РАЗВИВАЮЩАЯ</w:t>
      </w:r>
      <w:r w:rsidRPr="00460C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</w:t>
      </w:r>
    </w:p>
    <w:p w14:paraId="732E9CB6" w14:textId="77777777" w:rsidR="001E6809" w:rsidRDefault="001E6809" w:rsidP="001E68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35CF7">
        <w:rPr>
          <w:rFonts w:ascii="Times New Roman" w:eastAsia="Times New Roman" w:hAnsi="Times New Roman"/>
          <w:sz w:val="24"/>
          <w:szCs w:val="24"/>
          <w:lang w:eastAsia="ru-RU"/>
        </w:rPr>
        <w:t>Скоро в школу</w:t>
      </w:r>
      <w:r w:rsidR="00C05337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 w:rsidRPr="00460C1C">
        <w:rPr>
          <w:rFonts w:ascii="Times New Roman" w:hAnsi="Times New Roman"/>
          <w:bCs/>
          <w:sz w:val="24"/>
          <w:szCs w:val="24"/>
        </w:rPr>
        <w:t>»</w:t>
      </w:r>
    </w:p>
    <w:p w14:paraId="5E3ED459" w14:textId="77777777" w:rsidR="007606AB" w:rsidRPr="00460C1C" w:rsidRDefault="007606AB" w:rsidP="00227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606AB">
        <w:rPr>
          <w:rFonts w:ascii="Times New Roman" w:eastAsia="Times New Roman" w:hAnsi="Times New Roman"/>
          <w:sz w:val="24"/>
          <w:szCs w:val="24"/>
        </w:rPr>
        <w:t>Возраст обучающихся: 6–7 лет</w:t>
      </w:r>
    </w:p>
    <w:p w14:paraId="2B653945" w14:textId="77777777" w:rsidR="001E6809" w:rsidRPr="00460C1C" w:rsidRDefault="001E6809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Направленность: </w:t>
      </w:r>
      <w:r w:rsidR="00F865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социально-гуманитарная</w:t>
      </w:r>
    </w:p>
    <w:p w14:paraId="6552C4DC" w14:textId="77777777" w:rsidR="001E6809" w:rsidRPr="00460C1C" w:rsidRDefault="0085641D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программы: 64 часа</w:t>
      </w:r>
    </w:p>
    <w:p w14:paraId="33571FFD" w14:textId="77777777" w:rsidR="001E6809" w:rsidRPr="00460C1C" w:rsidRDefault="001E6809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2EE40" w14:textId="77777777" w:rsidR="001E6809" w:rsidRPr="00460C1C" w:rsidRDefault="001E6809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ACFB6" w14:textId="77777777" w:rsidR="001E6809" w:rsidRPr="00460C1C" w:rsidRDefault="001E6809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F5761" w14:textId="77777777" w:rsidR="001E6809" w:rsidRPr="00460C1C" w:rsidRDefault="001E6809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7EB0B" w14:textId="77777777" w:rsidR="001E6809" w:rsidRPr="00460C1C" w:rsidRDefault="001E6809" w:rsidP="001E68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0F7CA" w14:textId="77777777" w:rsidR="001E6809" w:rsidRPr="00460C1C" w:rsidRDefault="001E6809" w:rsidP="001E68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EBE5A" w14:textId="77777777" w:rsidR="001E6809" w:rsidRPr="00460C1C" w:rsidRDefault="001E6809" w:rsidP="001E68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93E7D" w14:textId="77777777" w:rsidR="001E6809" w:rsidRPr="00460C1C" w:rsidRDefault="001E6809" w:rsidP="001E68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194E" w14:textId="77777777" w:rsidR="001E6809" w:rsidRPr="00460C1C" w:rsidRDefault="001E6809" w:rsidP="001E68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A7B48" w14:textId="77777777" w:rsidR="001E6809" w:rsidRPr="00460C1C" w:rsidRDefault="001E6809" w:rsidP="001E680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870F7" w14:textId="77777777" w:rsidR="001E6809" w:rsidRPr="00460C1C" w:rsidRDefault="001E6809" w:rsidP="001E6809">
      <w:pPr>
        <w:pStyle w:val="Standard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29EA8" w14:textId="77777777" w:rsidR="001E6809" w:rsidRDefault="001E6809" w:rsidP="001E68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AD4E4C" w14:textId="77777777" w:rsidR="0096144E" w:rsidRDefault="0096144E" w:rsidP="001E68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A1AD72" w14:textId="77777777" w:rsidR="0096144E" w:rsidRDefault="0096144E" w:rsidP="001E68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87E7B9" w14:textId="77777777" w:rsidR="001E6809" w:rsidRPr="00460C1C" w:rsidRDefault="001E6809" w:rsidP="001E6809">
      <w:pPr>
        <w:rPr>
          <w:rFonts w:ascii="Times New Roman" w:hAnsi="Times New Roman"/>
          <w:sz w:val="24"/>
          <w:szCs w:val="24"/>
        </w:rPr>
      </w:pPr>
    </w:p>
    <w:p w14:paraId="5BD1810B" w14:textId="77777777" w:rsidR="001E6809" w:rsidRPr="00460C1C" w:rsidRDefault="001E6809" w:rsidP="001E6809">
      <w:pPr>
        <w:rPr>
          <w:rFonts w:ascii="Times New Roman" w:hAnsi="Times New Roman"/>
          <w:sz w:val="24"/>
          <w:szCs w:val="24"/>
        </w:rPr>
      </w:pPr>
    </w:p>
    <w:p w14:paraId="0F505EDD" w14:textId="77777777" w:rsidR="001E6809" w:rsidRPr="00460C1C" w:rsidRDefault="001E6809" w:rsidP="001E6809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ab/>
      </w:r>
    </w:p>
    <w:p w14:paraId="1953EBED" w14:textId="77777777" w:rsidR="001E6809" w:rsidRPr="00460C1C" w:rsidRDefault="001E6809" w:rsidP="001E6809">
      <w:pPr>
        <w:rPr>
          <w:rFonts w:ascii="Times New Roman" w:hAnsi="Times New Roman"/>
          <w:sz w:val="24"/>
          <w:szCs w:val="24"/>
        </w:rPr>
      </w:pPr>
    </w:p>
    <w:p w14:paraId="438E99F2" w14:textId="77777777" w:rsidR="00FF3D49" w:rsidRPr="00460C1C" w:rsidRDefault="00FF3D49" w:rsidP="001E6809">
      <w:pPr>
        <w:rPr>
          <w:rFonts w:ascii="Times New Roman" w:hAnsi="Times New Roman"/>
          <w:sz w:val="24"/>
          <w:szCs w:val="24"/>
        </w:rPr>
      </w:pPr>
    </w:p>
    <w:p w14:paraId="50B4B141" w14:textId="77777777" w:rsidR="00273E0F" w:rsidRDefault="0096144E" w:rsidP="00F865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2024</w:t>
      </w: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15524116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F00EA5F" w14:textId="77777777" w:rsidR="009017E6" w:rsidRDefault="009017E6">
          <w:pPr>
            <w:pStyle w:val="af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A201D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212C1D99" w14:textId="77777777" w:rsidR="008A201D" w:rsidRPr="008A201D" w:rsidRDefault="008A201D" w:rsidP="008A201D">
          <w:pPr>
            <w:rPr>
              <w:lang w:eastAsia="ru-RU"/>
            </w:rPr>
          </w:pPr>
        </w:p>
        <w:p w14:paraId="34783D51" w14:textId="77777777" w:rsidR="008A201D" w:rsidRPr="008A201D" w:rsidRDefault="008B4706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8A201D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="009017E6" w:rsidRPr="008A201D">
            <w:rPr>
              <w:rFonts w:ascii="Times New Roman" w:hAnsi="Times New Roman"/>
              <w:bCs/>
              <w:sz w:val="24"/>
              <w:szCs w:val="24"/>
            </w:rPr>
            <w:instrText xml:space="preserve"> TOC \o "1-3" \h \z \u </w:instrText>
          </w:r>
          <w:r w:rsidRPr="008A201D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hyperlink w:anchor="_Toc126931914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ПОЯСНИТЕЛЬНАЯ ЗАПИСКА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_Toc126931914 \h </w:instrText>
            </w:r>
            <w:r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D511E3" w14:textId="77777777" w:rsidR="008A201D" w:rsidRPr="008A201D" w:rsidRDefault="00444A11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15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1 КОМПЛЕКС ОСНОВНЫХ ХАРАКТЕРИСТИК ДОПОЛНИТЕЛЬНОЙ </w:t>
            </w:r>
            <w:r w:rsidR="00C05337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ОБЩЕОБРАЗОВАТЕЛЬНОЙ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ОБЩЕРАЗВИВАЮЩЕЙ ПРОГРАММЫ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_Toc126931915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BF38E" w14:textId="77777777" w:rsidR="008A201D" w:rsidRPr="008A201D" w:rsidRDefault="00444A11">
          <w:pPr>
            <w:pStyle w:val="21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16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1.1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Общая характеристика программы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_Toc126931916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5B4A00" w14:textId="77777777" w:rsidR="008A201D" w:rsidRPr="008A201D" w:rsidRDefault="00444A11">
          <w:pPr>
            <w:pStyle w:val="21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17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1.2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Цель и задачи программы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_Toc126931917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32E3C7" w14:textId="77777777" w:rsidR="008A201D" w:rsidRPr="008A201D" w:rsidRDefault="00444A11">
          <w:pPr>
            <w:pStyle w:val="21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18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1.3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Ожидаемые результаты и способы определения их результативности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_Toc126931918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913D9" w14:textId="77777777" w:rsidR="008A201D" w:rsidRPr="008A201D" w:rsidRDefault="00444A11">
          <w:pPr>
            <w:pStyle w:val="21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19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1.4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Планируемые результаты освоения образовательной программы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_Toc126931919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5B3B68" w14:textId="77777777" w:rsidR="008A201D" w:rsidRPr="008A201D" w:rsidRDefault="00444A11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0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ФОРМЫ И МЕТОДЫ КОНТРОЛЯ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_Toc126931920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02DAE1" w14:textId="77777777" w:rsidR="008A201D" w:rsidRPr="008A201D" w:rsidRDefault="00444A11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1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ДОКУМЕНТЫ,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18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ОПРЕДЕЛЯЮЩИЕ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14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СОДЕРЖАНИЕ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7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И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9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ОРГАНИЗАЦИЮ ОБРАЗОВАТЕЛЬНОГО ПРОЦЕССА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_Toc126931921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391E7" w14:textId="77777777" w:rsidR="008A201D" w:rsidRPr="008A201D" w:rsidRDefault="00444A11">
          <w:pPr>
            <w:pStyle w:val="21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2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3.1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Учебный план дополнительной общеразвивающей </w:t>
            </w:r>
            <w:r w:rsidR="008A201D" w:rsidRPr="008A201D">
              <w:rPr>
                <w:rStyle w:val="af2"/>
                <w:rFonts w:ascii="Times New Roman" w:eastAsia="Times New Roman" w:hAnsi="Times New Roman"/>
                <w:noProof/>
                <w:color w:val="auto"/>
                <w:sz w:val="24"/>
                <w:szCs w:val="24"/>
              </w:rPr>
              <w:t>программы «</w:t>
            </w:r>
            <w:r w:rsidR="00C05337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Скоро в школу!</w:t>
            </w:r>
            <w:r w:rsidR="008A201D" w:rsidRPr="008A201D">
              <w:rPr>
                <w:rStyle w:val="af2"/>
                <w:rFonts w:ascii="Times New Roman" w:eastAsia="Times New Roman" w:hAnsi="Times New Roman"/>
                <w:noProof/>
                <w:color w:val="auto"/>
                <w:sz w:val="24"/>
                <w:szCs w:val="24"/>
              </w:rPr>
              <w:t>»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_Toc126931922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510C2E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3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3.1 Календарный учебный график дополнительной</w:t>
            </w:r>
            <w:r w:rsidR="00C05337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 общеобразовательной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 общеразвивающей </w:t>
            </w:r>
            <w:r w:rsidR="008A201D" w:rsidRPr="008A201D">
              <w:rPr>
                <w:rStyle w:val="af2"/>
                <w:rFonts w:ascii="Times New Roman" w:eastAsia="Times New Roman" w:hAnsi="Times New Roman"/>
                <w:noProof/>
                <w:color w:val="auto"/>
                <w:sz w:val="24"/>
                <w:szCs w:val="24"/>
              </w:rPr>
              <w:t>программы «</w:t>
            </w:r>
            <w:r w:rsidR="00C05337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Скоро в школу!</w:t>
            </w:r>
            <w:r w:rsidR="008A201D" w:rsidRPr="008A201D">
              <w:rPr>
                <w:rStyle w:val="af2"/>
                <w:rFonts w:ascii="Times New Roman" w:eastAsia="Times New Roman" w:hAnsi="Times New Roman"/>
                <w:noProof/>
                <w:color w:val="auto"/>
                <w:sz w:val="24"/>
                <w:szCs w:val="24"/>
              </w:rPr>
              <w:t>»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_Toc126931923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4D2290" w14:textId="77777777" w:rsidR="008A201D" w:rsidRPr="008A201D" w:rsidRDefault="00444A11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4" w:history="1">
            <w:r w:rsidR="008A201D" w:rsidRPr="008A201D">
              <w:rPr>
                <w:rStyle w:val="af2"/>
                <w:rFonts w:ascii="Times New Roman" w:hAnsi="Times New Roman"/>
                <w:bCs/>
                <w:noProof/>
                <w:color w:val="auto"/>
                <w:sz w:val="24"/>
                <w:szCs w:val="24"/>
                <w:lang w:eastAsia="ru-RU"/>
              </w:rPr>
              <w:t xml:space="preserve">4 </w:t>
            </w:r>
            <w:r w:rsidR="008A201D" w:rsidRPr="008A201D">
              <w:rPr>
                <w:rStyle w:val="af2"/>
                <w:rFonts w:ascii="Times New Roman" w:hAnsi="Times New Roman"/>
                <w:iCs/>
                <w:noProof/>
                <w:color w:val="auto"/>
                <w:sz w:val="24"/>
                <w:szCs w:val="24"/>
              </w:rPr>
              <w:t>СОДЕРЖАНИЕ ПРОГРАММЫ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_Toc126931924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33F70E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5" w:history="1">
            <w:r w:rsidR="008A201D" w:rsidRPr="00C20CA0">
              <w:rPr>
                <w:rStyle w:val="af2"/>
                <w:rFonts w:ascii="Times New Roman" w:hAnsi="Times New Roman"/>
                <w:iCs/>
                <w:noProof/>
                <w:sz w:val="24"/>
                <w:szCs w:val="24"/>
              </w:rPr>
              <w:t xml:space="preserve">Модуль 1 </w:t>
            </w:r>
            <w:r w:rsidR="00C20CA0" w:rsidRPr="00C20CA0">
              <w:rPr>
                <w:rStyle w:val="af2"/>
                <w:rFonts w:ascii="Times New Roman" w:hAnsi="Times New Roman"/>
                <w:iCs/>
                <w:noProof/>
                <w:sz w:val="24"/>
                <w:szCs w:val="24"/>
              </w:rPr>
              <w:t>Подготовка к обучению грамоте</w:t>
            </w:r>
            <w:r w:rsidR="008A201D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_Toc126931925 \h </w:instrText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99C0F6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6" w:history="1">
            <w:r w:rsidR="008A201D" w:rsidRPr="00C20CA0">
              <w:rPr>
                <w:rStyle w:val="af2"/>
                <w:rFonts w:ascii="Times New Roman" w:eastAsia="Times New Roman" w:hAnsi="Times New Roman"/>
                <w:bCs/>
                <w:noProof/>
                <w:kern w:val="36"/>
                <w:sz w:val="24"/>
                <w:szCs w:val="24"/>
              </w:rPr>
              <w:t xml:space="preserve">Модуль 2  </w:t>
            </w:r>
            <w:r w:rsidR="00C20CA0" w:rsidRPr="00C20CA0">
              <w:rPr>
                <w:rStyle w:val="af2"/>
                <w:rFonts w:ascii="Times New Roman" w:eastAsia="Times New Roman" w:hAnsi="Times New Roman"/>
                <w:bCs/>
                <w:noProof/>
                <w:kern w:val="36"/>
                <w:sz w:val="24"/>
                <w:szCs w:val="24"/>
              </w:rPr>
              <w:t xml:space="preserve">Математическое развитие </w:t>
            </w:r>
            <w:r w:rsidR="008A201D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_Toc126931926 \h </w:instrText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C20CA0">
              <w:rPr>
                <w:rStyle w:val="af2"/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C4DFE" w14:textId="77777777" w:rsidR="008A201D" w:rsidRPr="008A201D" w:rsidRDefault="00444A11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7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eastAsia="ar-SA"/>
              </w:rPr>
              <w:t>5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eastAsia="ar-SA"/>
              </w:rPr>
              <w:t xml:space="preserve">ОРГАНИЗАЦИОННО – ПЕДАГОГИЧЕСКОЕ ОБЕСПЕЧЕНИЕ ДОПОЛНИТЕЛЬНОЙ </w:t>
            </w:r>
            <w:r w:rsidR="00C05337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eastAsia="ar-SA"/>
              </w:rPr>
              <w:t xml:space="preserve"> ОБЩЕОБРАЗОВАТЕЛЬНОЙ</w:t>
            </w:r>
            <w:r w:rsidR="00622ED2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eastAsia="ar-SA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eastAsia="ar-SA"/>
              </w:rPr>
              <w:t>ОБЩЕРАЗВИВАЮЩЕЙ ПРОГРАММЫ «</w:t>
            </w:r>
            <w:r w:rsidR="00C05337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bidi="he-IL"/>
              </w:rPr>
              <w:t>Скоро в школу!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lang w:eastAsia="ar-SA"/>
              </w:rPr>
              <w:t>»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_Toc126931927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9050E" w14:textId="77777777" w:rsidR="008A201D" w:rsidRPr="008A201D" w:rsidRDefault="00444A11">
          <w:pPr>
            <w:pStyle w:val="21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8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5.1</w:t>
            </w:r>
            <w:r w:rsidR="008A201D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Особенности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2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организации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3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образовательного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pacing w:val="-5"/>
                <w:sz w:val="24"/>
                <w:szCs w:val="24"/>
              </w:rPr>
              <w:t xml:space="preserve"> </w:t>
            </w:r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процесса.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_Toc126931928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3C69F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29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5.2 Кадровое обеспечение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_Toc126931929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7A81D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30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5.3 Материально-техническое обеспечение программы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_Toc126931930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893F2C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31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5.4 Учебно-методическое обеспечение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_Toc126931931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493E46" w14:textId="77777777" w:rsidR="008A201D" w:rsidRPr="008A201D" w:rsidRDefault="00444A11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32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5.5 Контрольно - оценочные материалы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_Toc126931932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E6BB41" w14:textId="77777777" w:rsidR="008A201D" w:rsidRPr="008A201D" w:rsidRDefault="00444A11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33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ПРИЛОЖЕНИЕ 1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_Toc126931933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A6C74" w14:textId="77777777" w:rsidR="008A201D" w:rsidRPr="008A201D" w:rsidRDefault="00444A11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34" w:history="1">
            <w:r w:rsidR="008A201D" w:rsidRPr="008A201D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</w:rPr>
              <w:t>ПРИЛОЖЕНИЕ 2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_Toc126931934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0F6EB0" w14:textId="77777777" w:rsidR="008A201D" w:rsidRPr="008A201D" w:rsidRDefault="00444A11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6931935" w:history="1">
            <w:r w:rsidR="008A201D" w:rsidRPr="008A201D">
              <w:rPr>
                <w:rStyle w:val="af2"/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ru-RU"/>
              </w:rPr>
              <w:t>ПРИЛОЖЕНИЕ 3</w:t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A201D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_Toc126931935 \h </w:instrTex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8078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8B4706" w:rsidRPr="008A201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1639E4" w14:textId="77777777" w:rsidR="009017E6" w:rsidRPr="008A201D" w:rsidRDefault="008B4706">
          <w:pPr>
            <w:rPr>
              <w:rFonts w:ascii="Times New Roman" w:hAnsi="Times New Roman"/>
              <w:sz w:val="24"/>
              <w:szCs w:val="24"/>
            </w:rPr>
          </w:pPr>
          <w:r w:rsidRPr="008A201D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sdtContent>
    </w:sdt>
    <w:p w14:paraId="64B7C581" w14:textId="77777777" w:rsidR="009017E6" w:rsidRDefault="009017E6" w:rsidP="00FF3D49">
      <w:pPr>
        <w:jc w:val="center"/>
        <w:rPr>
          <w:rFonts w:ascii="Times New Roman" w:hAnsi="Times New Roman"/>
          <w:sz w:val="24"/>
          <w:szCs w:val="24"/>
        </w:rPr>
      </w:pPr>
    </w:p>
    <w:p w14:paraId="7920D26E" w14:textId="77777777" w:rsidR="009017E6" w:rsidRDefault="009017E6" w:rsidP="00FF3D49">
      <w:pPr>
        <w:jc w:val="center"/>
        <w:rPr>
          <w:rFonts w:ascii="Times New Roman" w:hAnsi="Times New Roman"/>
          <w:sz w:val="24"/>
          <w:szCs w:val="24"/>
        </w:rPr>
      </w:pPr>
    </w:p>
    <w:p w14:paraId="7B35CDBA" w14:textId="77777777" w:rsidR="009017E6" w:rsidRDefault="009017E6" w:rsidP="00FF3D49">
      <w:pPr>
        <w:jc w:val="center"/>
        <w:rPr>
          <w:rFonts w:ascii="Times New Roman" w:hAnsi="Times New Roman"/>
          <w:sz w:val="24"/>
          <w:szCs w:val="24"/>
        </w:rPr>
      </w:pPr>
    </w:p>
    <w:p w14:paraId="5A225DDE" w14:textId="77777777" w:rsidR="009017E6" w:rsidRDefault="009017E6" w:rsidP="00FF3D49">
      <w:pPr>
        <w:jc w:val="center"/>
        <w:rPr>
          <w:rFonts w:ascii="Times New Roman" w:hAnsi="Times New Roman"/>
          <w:sz w:val="24"/>
          <w:szCs w:val="24"/>
        </w:rPr>
      </w:pPr>
    </w:p>
    <w:p w14:paraId="7377ECE1" w14:textId="77777777" w:rsidR="009017E6" w:rsidRDefault="009017E6" w:rsidP="00FF3D49">
      <w:pPr>
        <w:jc w:val="center"/>
        <w:rPr>
          <w:rFonts w:ascii="Times New Roman" w:hAnsi="Times New Roman"/>
          <w:sz w:val="24"/>
          <w:szCs w:val="24"/>
        </w:rPr>
      </w:pPr>
    </w:p>
    <w:p w14:paraId="5AC76EC5" w14:textId="77777777" w:rsidR="009017E6" w:rsidRDefault="009017E6" w:rsidP="00FF3D49">
      <w:pPr>
        <w:jc w:val="center"/>
        <w:rPr>
          <w:rFonts w:ascii="Times New Roman" w:hAnsi="Times New Roman"/>
          <w:sz w:val="24"/>
          <w:szCs w:val="24"/>
        </w:rPr>
      </w:pPr>
    </w:p>
    <w:p w14:paraId="2FF15F4C" w14:textId="77777777" w:rsidR="009017E6" w:rsidRPr="00460C1C" w:rsidRDefault="009017E6" w:rsidP="005C0C55">
      <w:pPr>
        <w:rPr>
          <w:rFonts w:ascii="Times New Roman" w:hAnsi="Times New Roman"/>
          <w:sz w:val="24"/>
          <w:szCs w:val="24"/>
        </w:rPr>
      </w:pPr>
    </w:p>
    <w:p w14:paraId="59E1B761" w14:textId="77777777" w:rsidR="00F41869" w:rsidRPr="00F84FA8" w:rsidRDefault="005828A0" w:rsidP="00F84FA8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26931914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ПОЯСНИТЕЛЬНАЯ ЗАПИСКА</w:t>
      </w:r>
      <w:bookmarkEnd w:id="0"/>
    </w:p>
    <w:p w14:paraId="4344FD19" w14:textId="77777777" w:rsidR="00BC5B1C" w:rsidRDefault="00BC5B1C" w:rsidP="00C05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AE8165" w14:textId="77777777" w:rsidR="00F41869" w:rsidRDefault="00F41869" w:rsidP="00C05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1869">
        <w:rPr>
          <w:rFonts w:ascii="Times New Roman" w:hAnsi="Times New Roman"/>
          <w:sz w:val="24"/>
          <w:szCs w:val="24"/>
        </w:rPr>
        <w:t xml:space="preserve">Стремительность 21 века внесла значительные коррективы в проблему подготовки детей к школьному обучению. Интенсификация обучения, увеличение нагрузки наряду с ухудшающимся здоровьем детей и ростом школьных проблем заставляют образовательные учреждения искать такие варианты подготовки, которые смогли бы обеспечить ребенку нормальную адаптацию к школе и хотя бы частично разгрузили его на первых, самых сложных этапах обучения. </w:t>
      </w:r>
    </w:p>
    <w:p w14:paraId="69A6ED4F" w14:textId="77777777" w:rsidR="00A56351" w:rsidRDefault="00F41869" w:rsidP="00C05337">
      <w:pPr>
        <w:spacing w:after="0" w:line="240" w:lineRule="auto"/>
        <w:ind w:firstLine="708"/>
        <w:jc w:val="both"/>
      </w:pPr>
      <w:r w:rsidRPr="00F41869">
        <w:rPr>
          <w:rFonts w:ascii="Times New Roman" w:hAnsi="Times New Roman"/>
          <w:sz w:val="24"/>
          <w:szCs w:val="24"/>
        </w:rPr>
        <w:t>Поступление ребенка в школу - серьезная стрессовая ситуация как для самого ребенка, так и для всей семьи - к этому необходимо готовиться заранее. Обучение в школе кардинально меняет всю жизнь малыша: он становится учеником, основная деятельность которого – получение знаний. Теперь окружающие предъявляют к нему совсем иные требования. Достойно пройти все эти испытания без специальной подготовки очень сложно. Большинство родителей это осознают, но не всегда правильно понимают, что входит в понятие «готовность к школе». Переживая, что их ребенок может оказаться не готов к обучению к школе, родители часто стараются увеличить объем занятий в старшем дошкольном возрасте. В результате знаний ребенок получает немного, зато приобретает психологические перегрузки и стойкое отвращение к обучению в целом и в школе в частности</w:t>
      </w:r>
      <w:r w:rsidR="00A56351">
        <w:t>.</w:t>
      </w:r>
    </w:p>
    <w:p w14:paraId="43EAE5F0" w14:textId="77777777" w:rsidR="00A56351" w:rsidRPr="00C05337" w:rsidRDefault="00A56351" w:rsidP="00A563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6351">
        <w:rPr>
          <w:rFonts w:ascii="Times New Roman" w:hAnsi="Times New Roman"/>
          <w:sz w:val="24"/>
          <w:szCs w:val="24"/>
        </w:rPr>
        <w:t>Таким образом, проблема готовности, а скорее неготовности к школьному обучению актуальна не только для учителей, принимающих детей в первый класс, и педагогов, на которых непосредственно лежит нагрузка предшкольной подготовки, но и для родителей, которые хотят увидеть своих детей успешными в школе.</w:t>
      </w:r>
    </w:p>
    <w:p w14:paraId="2583F3CB" w14:textId="77777777" w:rsidR="00C05337" w:rsidRPr="00C05337" w:rsidRDefault="00C05337" w:rsidP="00C05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5337">
        <w:rPr>
          <w:rFonts w:ascii="Times New Roman" w:hAnsi="Times New Roman"/>
          <w:sz w:val="24"/>
          <w:szCs w:val="24"/>
        </w:rPr>
        <w:t>Модель новой школы России предусматривает включение в систему общего образования еще одного уровня, а именно уровня дошкольного образования, рассчитанной на детей 6 -7 лет.</w:t>
      </w:r>
    </w:p>
    <w:p w14:paraId="522C70C9" w14:textId="77777777" w:rsidR="00C05337" w:rsidRPr="00C05337" w:rsidRDefault="00C05337" w:rsidP="00C05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5337">
        <w:rPr>
          <w:rFonts w:ascii="Times New Roman" w:hAnsi="Times New Roman"/>
          <w:sz w:val="24"/>
          <w:szCs w:val="24"/>
        </w:rPr>
        <w:t>Это объясняется необходимостью построения дошкольного образования как полноценного уровня целостной системы образования, обеспечивающей равные стартовые возможности детям старшего дошкольного возраста.</w:t>
      </w:r>
    </w:p>
    <w:p w14:paraId="0DEFB826" w14:textId="77777777" w:rsidR="00C05337" w:rsidRPr="00C05337" w:rsidRDefault="00C05337" w:rsidP="00C05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5337">
        <w:rPr>
          <w:rFonts w:ascii="Times New Roman" w:hAnsi="Times New Roman"/>
          <w:sz w:val="24"/>
          <w:szCs w:val="24"/>
        </w:rPr>
        <w:t>Обращаясь к проблеме преемственности различных этапов образования, следует заметить, что наиболее остро она стоит в момент поступления детей в школу (при переходе малышей из дошкольного звена в школьное).</w:t>
      </w:r>
    </w:p>
    <w:p w14:paraId="40783736" w14:textId="77777777" w:rsidR="00DA3E4B" w:rsidRPr="00460C1C" w:rsidRDefault="00C05337" w:rsidP="00143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5337">
        <w:rPr>
          <w:rFonts w:ascii="Times New Roman" w:hAnsi="Times New Roman"/>
          <w:sz w:val="24"/>
          <w:szCs w:val="24"/>
        </w:rPr>
        <w:t xml:space="preserve">Существующий разрыв между дошкольной и школьной системой образования со всей остротой ставит проблему разработки требований к содержанию и результатам предшкольного образования, нацеленного на формирование предметной и психологической готовности ребенка к успешному обучению в </w:t>
      </w:r>
      <w:r w:rsidR="00143388" w:rsidRPr="00C05337">
        <w:rPr>
          <w:rFonts w:ascii="Times New Roman" w:hAnsi="Times New Roman"/>
          <w:sz w:val="24"/>
          <w:szCs w:val="24"/>
        </w:rPr>
        <w:t>школе.</w:t>
      </w:r>
    </w:p>
    <w:p w14:paraId="5EEAEF4D" w14:textId="77777777" w:rsidR="00AC2400" w:rsidRPr="00460C1C" w:rsidRDefault="00AC2400" w:rsidP="00AC24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ED3C7A">
        <w:rPr>
          <w:rFonts w:ascii="Times New Roman" w:hAnsi="Times New Roman"/>
          <w:sz w:val="24"/>
          <w:szCs w:val="24"/>
        </w:rPr>
        <w:t>Скоро в школу</w:t>
      </w:r>
      <w:r w:rsidR="00C05337">
        <w:rPr>
          <w:rFonts w:ascii="Times New Roman" w:hAnsi="Times New Roman"/>
          <w:sz w:val="24"/>
          <w:szCs w:val="24"/>
        </w:rPr>
        <w:t>!</w:t>
      </w:r>
      <w:r w:rsidRPr="00460C1C">
        <w:rPr>
          <w:rFonts w:ascii="Times New Roman" w:hAnsi="Times New Roman"/>
          <w:sz w:val="24"/>
          <w:szCs w:val="24"/>
        </w:rPr>
        <w:t>» разработана на основе следующих нормативных правовых документов:</w:t>
      </w:r>
    </w:p>
    <w:p w14:paraId="75EB5142" w14:textId="77777777" w:rsidR="00AC2400" w:rsidRPr="00460C1C" w:rsidRDefault="00AC2400" w:rsidP="006263EF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Федерального закона Российской Федерации от 29.12.2012г. № 273-ФЗ «Об образовании в Российской Федерации»;</w:t>
      </w:r>
    </w:p>
    <w:p w14:paraId="5F994D95" w14:textId="77777777" w:rsidR="00AC2400" w:rsidRPr="00460C1C" w:rsidRDefault="00AC2400" w:rsidP="006263EF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7ABB">
        <w:rPr>
          <w:rFonts w:ascii="Times New Roman" w:hAnsi="Times New Roman"/>
          <w:sz w:val="24"/>
          <w:szCs w:val="24"/>
        </w:rPr>
        <w:t xml:space="preserve">Приказ Министерства Просвещения РФ от </w:t>
      </w:r>
      <w:r w:rsidR="00317ABB" w:rsidRPr="00317ABB">
        <w:rPr>
          <w:rFonts w:ascii="Times New Roman" w:hAnsi="Times New Roman"/>
          <w:sz w:val="24"/>
          <w:szCs w:val="24"/>
        </w:rPr>
        <w:t>27.07.</w:t>
      </w:r>
      <w:r w:rsidRPr="00317ABB">
        <w:rPr>
          <w:rFonts w:ascii="Times New Roman" w:hAnsi="Times New Roman"/>
          <w:sz w:val="24"/>
          <w:szCs w:val="24"/>
        </w:rPr>
        <w:t>20</w:t>
      </w:r>
      <w:r w:rsidR="00317ABB" w:rsidRPr="00317ABB">
        <w:rPr>
          <w:rFonts w:ascii="Times New Roman" w:hAnsi="Times New Roman"/>
          <w:sz w:val="24"/>
          <w:szCs w:val="24"/>
        </w:rPr>
        <w:t>22</w:t>
      </w:r>
      <w:r w:rsidRPr="00317ABB">
        <w:rPr>
          <w:rFonts w:ascii="Times New Roman" w:hAnsi="Times New Roman"/>
          <w:sz w:val="24"/>
          <w:szCs w:val="24"/>
        </w:rPr>
        <w:t xml:space="preserve">г. № </w:t>
      </w:r>
      <w:r w:rsidR="00317ABB" w:rsidRPr="00317ABB">
        <w:rPr>
          <w:rFonts w:ascii="Times New Roman" w:hAnsi="Times New Roman"/>
          <w:sz w:val="24"/>
          <w:szCs w:val="24"/>
        </w:rPr>
        <w:t>629</w:t>
      </w:r>
      <w:r w:rsidRPr="00317ABB">
        <w:rPr>
          <w:rFonts w:ascii="Times New Roman" w:hAnsi="Times New Roman"/>
          <w:sz w:val="24"/>
          <w:szCs w:val="24"/>
        </w:rPr>
        <w:t xml:space="preserve"> Об утверждении Порядка организации и</w:t>
      </w:r>
      <w:r w:rsidRPr="00460C1C">
        <w:rPr>
          <w:rFonts w:ascii="Times New Roman" w:hAnsi="Times New Roman"/>
          <w:sz w:val="24"/>
          <w:szCs w:val="24"/>
        </w:rPr>
        <w:t xml:space="preserve"> осуществления образовательной деятельности по ДОП;</w:t>
      </w:r>
    </w:p>
    <w:p w14:paraId="174229AB" w14:textId="77777777" w:rsidR="000256CE" w:rsidRDefault="00AC2400" w:rsidP="006263EF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N 28 </w:t>
      </w:r>
      <w:r w:rsidR="004A559A">
        <w:rPr>
          <w:rFonts w:ascii="Times New Roman" w:hAnsi="Times New Roman"/>
          <w:sz w:val="24"/>
          <w:szCs w:val="24"/>
        </w:rPr>
        <w:t>«</w:t>
      </w:r>
      <w:r w:rsidRPr="00460C1C">
        <w:rPr>
          <w:rFonts w:ascii="Times New Roman" w:hAnsi="Times New Roman"/>
          <w:sz w:val="24"/>
          <w:szCs w:val="24"/>
        </w:rPr>
        <w:t xml:space="preserve">Об утверждении санитарных правил СП </w:t>
      </w:r>
      <w:r w:rsidR="00622ED2" w:rsidRPr="00460C1C">
        <w:rPr>
          <w:rFonts w:ascii="Times New Roman" w:hAnsi="Times New Roman"/>
          <w:sz w:val="24"/>
          <w:szCs w:val="24"/>
        </w:rPr>
        <w:t>2.4.3648–20</w:t>
      </w:r>
      <w:r w:rsidRPr="00460C1C">
        <w:rPr>
          <w:rFonts w:ascii="Times New Roman" w:hAnsi="Times New Roman"/>
          <w:sz w:val="24"/>
          <w:szCs w:val="24"/>
        </w:rPr>
        <w:t xml:space="preserve"> </w:t>
      </w:r>
      <w:r w:rsidR="00317ABB">
        <w:rPr>
          <w:rFonts w:ascii="Times New Roman" w:hAnsi="Times New Roman"/>
          <w:sz w:val="24"/>
          <w:szCs w:val="24"/>
        </w:rPr>
        <w:t>«</w:t>
      </w:r>
      <w:r w:rsidRPr="00460C1C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организациям воспитания и обучения, отдыха и </w:t>
      </w:r>
      <w:r w:rsidR="000256CE">
        <w:rPr>
          <w:rFonts w:ascii="Times New Roman" w:hAnsi="Times New Roman"/>
          <w:sz w:val="24"/>
          <w:szCs w:val="24"/>
        </w:rPr>
        <w:t>оздоровления детей и молодежи</w:t>
      </w:r>
      <w:r w:rsidR="00317ABB">
        <w:rPr>
          <w:rFonts w:ascii="Times New Roman" w:hAnsi="Times New Roman"/>
          <w:sz w:val="24"/>
          <w:szCs w:val="24"/>
        </w:rPr>
        <w:t>»</w:t>
      </w:r>
      <w:r w:rsidR="004A559A">
        <w:rPr>
          <w:rFonts w:ascii="Times New Roman" w:hAnsi="Times New Roman"/>
          <w:sz w:val="24"/>
          <w:szCs w:val="24"/>
        </w:rPr>
        <w:t>»</w:t>
      </w:r>
      <w:r w:rsidR="000256CE">
        <w:rPr>
          <w:rFonts w:ascii="Times New Roman" w:hAnsi="Times New Roman"/>
          <w:sz w:val="24"/>
          <w:szCs w:val="24"/>
        </w:rPr>
        <w:t>;</w:t>
      </w:r>
    </w:p>
    <w:p w14:paraId="6045451C" w14:textId="77777777" w:rsidR="000256CE" w:rsidRPr="000256CE" w:rsidRDefault="000256CE" w:rsidP="006263EF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56CE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22 сентября 2021 г. № 652н об утверждении профессионального стандарта </w:t>
      </w:r>
      <w:r w:rsidR="00317ABB">
        <w:rPr>
          <w:rFonts w:ascii="Times New Roman" w:hAnsi="Times New Roman"/>
          <w:sz w:val="24"/>
          <w:szCs w:val="24"/>
        </w:rPr>
        <w:t>«</w:t>
      </w:r>
      <w:r w:rsidRPr="000256CE">
        <w:rPr>
          <w:rFonts w:ascii="Times New Roman" w:hAnsi="Times New Roman"/>
          <w:sz w:val="24"/>
          <w:szCs w:val="24"/>
        </w:rPr>
        <w:t>педагог дополнительного образования детей и взрослых</w:t>
      </w:r>
      <w:r w:rsidR="00317ABB">
        <w:rPr>
          <w:rFonts w:ascii="Times New Roman" w:hAnsi="Times New Roman"/>
          <w:sz w:val="24"/>
          <w:szCs w:val="24"/>
        </w:rPr>
        <w:t>»</w:t>
      </w:r>
      <w:r w:rsidRPr="000256CE">
        <w:rPr>
          <w:rFonts w:ascii="Times New Roman" w:hAnsi="Times New Roman"/>
          <w:sz w:val="24"/>
          <w:szCs w:val="24"/>
        </w:rPr>
        <w:t>;</w:t>
      </w:r>
    </w:p>
    <w:p w14:paraId="5C7921A8" w14:textId="77777777" w:rsidR="005828A0" w:rsidRPr="00460C1C" w:rsidRDefault="005828A0" w:rsidP="000256C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Программа имеет </w:t>
      </w:r>
      <w:r w:rsidR="00143388">
        <w:rPr>
          <w:rFonts w:ascii="Times New Roman" w:hAnsi="Times New Roman"/>
          <w:sz w:val="24"/>
          <w:szCs w:val="24"/>
        </w:rPr>
        <w:t>социально-гуманитарную</w:t>
      </w:r>
      <w:r w:rsidR="00B21A6B" w:rsidRPr="00460C1C">
        <w:rPr>
          <w:rFonts w:ascii="Times New Roman" w:hAnsi="Times New Roman"/>
          <w:sz w:val="24"/>
          <w:szCs w:val="24"/>
        </w:rPr>
        <w:t xml:space="preserve"> направленност</w:t>
      </w:r>
      <w:r w:rsidR="00143388">
        <w:rPr>
          <w:rFonts w:ascii="Times New Roman" w:hAnsi="Times New Roman"/>
          <w:sz w:val="24"/>
          <w:szCs w:val="24"/>
        </w:rPr>
        <w:t>ь.</w:t>
      </w:r>
    </w:p>
    <w:p w14:paraId="2E0D05BF" w14:textId="77777777" w:rsidR="00AC2400" w:rsidRPr="00460C1C" w:rsidRDefault="00AC2400" w:rsidP="00541A4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Адресат – </w:t>
      </w:r>
      <w:r w:rsidR="00ED3C7A">
        <w:rPr>
          <w:rFonts w:ascii="Times New Roman" w:hAnsi="Times New Roman"/>
          <w:sz w:val="24"/>
          <w:szCs w:val="24"/>
        </w:rPr>
        <w:t>дети 6–</w:t>
      </w:r>
      <w:r w:rsidR="00143388">
        <w:rPr>
          <w:rFonts w:ascii="Times New Roman" w:hAnsi="Times New Roman"/>
          <w:sz w:val="24"/>
          <w:szCs w:val="24"/>
        </w:rPr>
        <w:t>7 лет</w:t>
      </w:r>
    </w:p>
    <w:p w14:paraId="44A23073" w14:textId="77777777" w:rsidR="00584DE1" w:rsidRPr="00460C1C" w:rsidRDefault="00584DE1" w:rsidP="00541A4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D29913C" w14:textId="77777777" w:rsidR="00F92FD4" w:rsidRPr="00460C1C" w:rsidRDefault="00F92FD4" w:rsidP="00541A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Новизна</w:t>
      </w:r>
    </w:p>
    <w:p w14:paraId="5EB55C06" w14:textId="77777777" w:rsidR="00F92FD4" w:rsidRPr="00460C1C" w:rsidRDefault="007C591E" w:rsidP="008D01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591E">
        <w:rPr>
          <w:rFonts w:ascii="Times New Roman" w:hAnsi="Times New Roman"/>
          <w:sz w:val="24"/>
          <w:szCs w:val="24"/>
        </w:rPr>
        <w:t xml:space="preserve">Новизна программы заключается в том, что она предполагает использование современных педагогических технологий, позволяющих активизировать деятельностные и мыслительные процессы ребенка, включить его в изменившуюся социальную среду. Программа представляет систему взаимосвязанных занятий, выстроенных в определенной логике, направленных на формирование у дошкольников необходимого уровня психологической готовности к школе, общение со сверстниками и педагогами, мотивационной готовности к школе. Доказано, что у </w:t>
      </w:r>
      <w:r w:rsidRPr="007C591E">
        <w:rPr>
          <w:rFonts w:ascii="Times New Roman" w:hAnsi="Times New Roman"/>
          <w:sz w:val="24"/>
          <w:szCs w:val="24"/>
        </w:rPr>
        <w:lastRenderedPageBreak/>
        <w:t>детей, не готовых к систематическому обучению, труднее и дольше проходит период адаптации, приспособления к учебной (а не игровой) деятельности. Не подготовленный к школе ребенок не всегда может сосредоточиться на уроке, часто отвлекается, он не в состоянии включиться в общий ритм работы класса. В настоящее время школа решает сложную задачу образования и воспитания подрастающего поколения - личностное развитие ребенка (готовность и способность к саморазвитию, сформированность мотивации к учению и познанию) на основе освоения им универсальных учебных действий (регулятивных, познавательных, коммуникативных), познания и освоения мира. В сфере экономических и политических преобразований нашего общества от учителя начальных классов требуется совершенствование всей системы учебно-воспитательного процесса, осуществление преемственности между дошкольным и начальным обучением. Одним из таких направлений является предшкольная подготовка. От того, как ребенок подготовлен к школе, зависит успешность его адаптации, вхождения в режим школьной жизни, его учебные успехи, психическое самочувствие.</w:t>
      </w:r>
    </w:p>
    <w:p w14:paraId="6E9838FB" w14:textId="77777777" w:rsidR="00BC5B1C" w:rsidRDefault="00BC5B1C" w:rsidP="009017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CED71D" w14:textId="77777777" w:rsidR="005828A0" w:rsidRPr="00460C1C" w:rsidRDefault="005828A0" w:rsidP="009017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Актуальность программы</w:t>
      </w:r>
    </w:p>
    <w:p w14:paraId="7A1F5CF5" w14:textId="77777777" w:rsidR="002E6625" w:rsidRDefault="0033305A" w:rsidP="002E66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 </w:t>
      </w:r>
      <w:r w:rsidR="00BF62EE" w:rsidRPr="00BF62EE">
        <w:rPr>
          <w:rFonts w:ascii="Times New Roman" w:hAnsi="Times New Roman"/>
          <w:i/>
          <w:sz w:val="24"/>
          <w:szCs w:val="24"/>
        </w:rPr>
        <w:t xml:space="preserve">Актуальность программы </w:t>
      </w:r>
      <w:r w:rsidR="00BF62EE" w:rsidRPr="00BF62EE">
        <w:rPr>
          <w:rFonts w:ascii="Times New Roman" w:hAnsi="Times New Roman"/>
          <w:sz w:val="24"/>
          <w:szCs w:val="24"/>
        </w:rPr>
        <w:t>обусловлена положениями нового Федерального закона «Об образовании в Российской Федерации», согласно которому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На данный момент уровень готовности будущих первоклассников к систематическому обучению различен. Это затрудняет адаптацию детей к школе, их успешность в обучении и усложняет работу учителя с такими обучающимися.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 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</w:t>
      </w:r>
      <w:r w:rsidR="00BF62EE">
        <w:rPr>
          <w:rFonts w:ascii="Times New Roman" w:hAnsi="Times New Roman"/>
          <w:sz w:val="24"/>
          <w:szCs w:val="24"/>
        </w:rPr>
        <w:t>.</w:t>
      </w:r>
    </w:p>
    <w:p w14:paraId="203E12A6" w14:textId="77777777" w:rsidR="000773BD" w:rsidRPr="00460C1C" w:rsidRDefault="000773BD" w:rsidP="002E66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Настоящая </w:t>
      </w:r>
      <w:r w:rsidRPr="00460C1C">
        <w:rPr>
          <w:rFonts w:ascii="Times New Roman" w:hAnsi="Times New Roman"/>
          <w:b/>
          <w:sz w:val="24"/>
          <w:szCs w:val="24"/>
        </w:rPr>
        <w:t>программа педагогически целесообразна</w:t>
      </w:r>
      <w:r w:rsidRPr="00460C1C">
        <w:rPr>
          <w:rFonts w:ascii="Times New Roman" w:hAnsi="Times New Roman"/>
          <w:sz w:val="24"/>
          <w:szCs w:val="24"/>
        </w:rPr>
        <w:t>,</w:t>
      </w:r>
      <w:r w:rsidR="002E6625" w:rsidRPr="002E6625">
        <w:rPr>
          <w:rFonts w:ascii="Times New Roman" w:hAnsi="Times New Roman"/>
          <w:sz w:val="24"/>
          <w:szCs w:val="24"/>
        </w:rPr>
        <w:t xml:space="preserve"> </w:t>
      </w:r>
      <w:r w:rsidR="002E6625">
        <w:rPr>
          <w:rFonts w:ascii="Times New Roman" w:hAnsi="Times New Roman"/>
          <w:sz w:val="24"/>
          <w:szCs w:val="24"/>
        </w:rPr>
        <w:t>п</w:t>
      </w:r>
      <w:r w:rsidR="002E6625" w:rsidRPr="002E6625">
        <w:rPr>
          <w:rFonts w:ascii="Times New Roman" w:hAnsi="Times New Roman"/>
          <w:sz w:val="24"/>
          <w:szCs w:val="24"/>
        </w:rPr>
        <w:t>редшкольная подготовка создает равные стартовые условия для получения начального образования, делает доступным качественное обучение на уровне начального общего образования</w:t>
      </w:r>
      <w:r w:rsidR="002E6625">
        <w:rPr>
          <w:rFonts w:ascii="Times New Roman" w:hAnsi="Times New Roman"/>
          <w:sz w:val="24"/>
          <w:szCs w:val="24"/>
        </w:rPr>
        <w:t>.</w:t>
      </w:r>
    </w:p>
    <w:p w14:paraId="085E36A9" w14:textId="77777777" w:rsidR="005828A0" w:rsidRPr="00460C1C" w:rsidRDefault="000773BD" w:rsidP="002E6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Таким образом, содержание программы актуально и педагогически целесообразно.</w:t>
      </w:r>
    </w:p>
    <w:p w14:paraId="2163A865" w14:textId="77777777" w:rsidR="00584DE1" w:rsidRDefault="006933DD" w:rsidP="002E662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Отличительной особенностью программы</w:t>
      </w:r>
      <w:r w:rsidRPr="00460C1C">
        <w:rPr>
          <w:rFonts w:ascii="Times New Roman" w:hAnsi="Times New Roman"/>
          <w:sz w:val="24"/>
          <w:szCs w:val="24"/>
        </w:rPr>
        <w:t xml:space="preserve"> </w:t>
      </w:r>
      <w:r w:rsidR="002E6625" w:rsidRPr="002E6625">
        <w:rPr>
          <w:rFonts w:ascii="Times New Roman" w:hAnsi="Times New Roman"/>
          <w:sz w:val="24"/>
          <w:szCs w:val="24"/>
        </w:rPr>
        <w:t>Отличительной особенностью данной программы является то, что она представляет собой систему подготовки, основой которой является интегрированный курс, объединяющий все основные направления, развивающие необходимые качества, навыки, стимулирующие познавательные интересы. Программа «Скоро в школу!» разработана на основе идеи преемственности между дошкольным и начальным общим образованием и рассматривает преемственность как создание условий для гуманного (бесконфликтного и комфортного) перехода с одного образовательного уровня на другой, целью которого становится успешная адаптация к новым образовательным условиям.</w:t>
      </w:r>
    </w:p>
    <w:p w14:paraId="073FEA9C" w14:textId="77777777" w:rsidR="00BC5B1C" w:rsidRPr="002E6625" w:rsidRDefault="00BC5B1C" w:rsidP="002E662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1813D3" w14:textId="77777777" w:rsidR="00584DE1" w:rsidRPr="0027080F" w:rsidRDefault="00584DE1" w:rsidP="0027080F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1" w:name="_Toc126931915"/>
      <w:r w:rsidRPr="0027080F">
        <w:rPr>
          <w:rFonts w:ascii="Times New Roman" w:hAnsi="Times New Roman"/>
          <w:b/>
          <w:color w:val="auto"/>
          <w:sz w:val="24"/>
          <w:szCs w:val="24"/>
        </w:rPr>
        <w:t>1</w:t>
      </w:r>
      <w:r w:rsidR="006F3D1F" w:rsidRPr="0027080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27080F">
        <w:rPr>
          <w:rFonts w:ascii="Times New Roman" w:hAnsi="Times New Roman"/>
          <w:b/>
          <w:color w:val="auto"/>
          <w:sz w:val="24"/>
          <w:szCs w:val="24"/>
        </w:rPr>
        <w:t>КОМПЛЕКС ОСНОВНЫХ ХАРАКТЕРИСТИК ДОПОЛНИТЕЛЬНОЙ ОБЩЕРАЗВИВАЮЩЕЙ ПРОГРАММЫ</w:t>
      </w:r>
      <w:bookmarkEnd w:id="1"/>
    </w:p>
    <w:p w14:paraId="48BD657C" w14:textId="77777777" w:rsidR="00CE0546" w:rsidRPr="006A19F1" w:rsidRDefault="00584DE1" w:rsidP="006A19F1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2" w:name="_Toc126931916"/>
      <w:r w:rsidRPr="0027080F">
        <w:rPr>
          <w:rFonts w:ascii="Times New Roman" w:hAnsi="Times New Roman"/>
          <w:b/>
          <w:color w:val="auto"/>
          <w:sz w:val="24"/>
          <w:szCs w:val="24"/>
        </w:rPr>
        <w:t>1.</w:t>
      </w:r>
      <w:r w:rsidR="00945AC6" w:rsidRPr="0027080F">
        <w:rPr>
          <w:rFonts w:ascii="Times New Roman" w:hAnsi="Times New Roman"/>
          <w:b/>
          <w:color w:val="auto"/>
          <w:sz w:val="24"/>
          <w:szCs w:val="24"/>
        </w:rPr>
        <w:t>1</w:t>
      </w:r>
      <w:r w:rsidRPr="0027080F">
        <w:rPr>
          <w:rFonts w:ascii="Times New Roman" w:hAnsi="Times New Roman"/>
          <w:b/>
          <w:color w:val="auto"/>
          <w:sz w:val="24"/>
          <w:szCs w:val="24"/>
        </w:rPr>
        <w:tab/>
        <w:t>Общая характеристика программы</w:t>
      </w:r>
      <w:bookmarkEnd w:id="2"/>
    </w:p>
    <w:p w14:paraId="24EB2C1A" w14:textId="77777777" w:rsidR="00CE0546" w:rsidRPr="00CE0546" w:rsidRDefault="00CE0546" w:rsidP="00CE054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A19F1">
        <w:rPr>
          <w:rFonts w:ascii="Times New Roman" w:hAnsi="Times New Roman"/>
          <w:sz w:val="24"/>
          <w:szCs w:val="24"/>
        </w:rPr>
        <w:t>Важнейшей</w:t>
      </w:r>
      <w:r w:rsidRPr="00CE0546">
        <w:rPr>
          <w:rFonts w:ascii="Times New Roman" w:hAnsi="Times New Roman"/>
          <w:sz w:val="24"/>
          <w:szCs w:val="24"/>
        </w:rPr>
        <w:t xml:space="preserve"> составляющей педагогического процесса </w:t>
      </w: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 «Скоро в школу!»</w:t>
      </w:r>
      <w:r w:rsidRPr="00CE0546">
        <w:rPr>
          <w:rFonts w:ascii="Times New Roman" w:hAnsi="Times New Roman"/>
          <w:sz w:val="24"/>
          <w:szCs w:val="24"/>
        </w:rPr>
        <w:t xml:space="preserve"> (далее – Программа)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546">
        <w:rPr>
          <w:rFonts w:ascii="Times New Roman" w:hAnsi="Times New Roman"/>
          <w:sz w:val="24"/>
          <w:szCs w:val="24"/>
        </w:rPr>
        <w:t>является личностно-ориентированный подход, развитие личностных компетенций.</w:t>
      </w:r>
    </w:p>
    <w:p w14:paraId="6D07A40E" w14:textId="77777777" w:rsidR="00CE0546" w:rsidRPr="00CE0546" w:rsidRDefault="00CE0546" w:rsidP="00CE054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 xml:space="preserve">Программа базируется на следующих </w:t>
      </w:r>
      <w:r w:rsidRPr="00CE0546">
        <w:rPr>
          <w:rFonts w:ascii="Times New Roman" w:hAnsi="Times New Roman"/>
          <w:i/>
          <w:sz w:val="24"/>
          <w:szCs w:val="24"/>
        </w:rPr>
        <w:t>принципах</w:t>
      </w:r>
      <w:r w:rsidRPr="00CE0546">
        <w:rPr>
          <w:rFonts w:ascii="Times New Roman" w:hAnsi="Times New Roman"/>
          <w:sz w:val="24"/>
          <w:szCs w:val="24"/>
        </w:rPr>
        <w:t>:</w:t>
      </w:r>
    </w:p>
    <w:p w14:paraId="592D9948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непрерывности развития ребенка;</w:t>
      </w:r>
    </w:p>
    <w:p w14:paraId="455E4416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общего развития ребенка на основе его индивидуальных возможностей и способностей;</w:t>
      </w:r>
    </w:p>
    <w:p w14:paraId="4C66CD2B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развития творческих способностей у детей;</w:t>
      </w:r>
    </w:p>
    <w:p w14:paraId="1ED9C7E9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развития личностных компетенций ребенка как субъекта творческой деятельности, как активного субъекта познания;</w:t>
      </w:r>
    </w:p>
    <w:p w14:paraId="23D6EE98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развития и укрепления здоровья личности;</w:t>
      </w:r>
    </w:p>
    <w:p w14:paraId="078BF27F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lastRenderedPageBreak/>
        <w:t>развития духовно-нравственных убеждений личности;</w:t>
      </w:r>
    </w:p>
    <w:p w14:paraId="1EE2AB3C" w14:textId="77777777" w:rsidR="00CE0546" w:rsidRPr="00CE0546" w:rsidRDefault="00CE0546" w:rsidP="006263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развития устойчивой психологической адаптации к новым условиям образования.</w:t>
      </w:r>
    </w:p>
    <w:p w14:paraId="78CFE001" w14:textId="77777777" w:rsidR="00CE0546" w:rsidRPr="00CE0546" w:rsidRDefault="00CE0546" w:rsidP="00CE054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i/>
          <w:sz w:val="24"/>
          <w:szCs w:val="24"/>
        </w:rPr>
        <w:t xml:space="preserve">Основаниями </w:t>
      </w:r>
      <w:r w:rsidRPr="00CE0546">
        <w:rPr>
          <w:rFonts w:ascii="Times New Roman" w:hAnsi="Times New Roman"/>
          <w:sz w:val="24"/>
          <w:szCs w:val="24"/>
        </w:rPr>
        <w:t>для реализации принципа преемственности между дошкольным и школьным образованием являются:</w:t>
      </w:r>
    </w:p>
    <w:p w14:paraId="59D183F1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ориентация не на уровень знаний, а на потенциальные возможности ребенка, на его «зону ближайшего развития»;</w:t>
      </w:r>
    </w:p>
    <w:p w14:paraId="55BF9EDF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создание условий для включения ребенка в новые социальные формы общения;</w:t>
      </w:r>
    </w:p>
    <w:p w14:paraId="333EC78D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организация и сочетание в единой смысловой последовательности продуктивных видов деятельности;</w:t>
      </w:r>
    </w:p>
    <w:p w14:paraId="0A7A2D57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подготовка перехода от игровой деятельности к учебной;</w:t>
      </w:r>
    </w:p>
    <w:p w14:paraId="0C2A102A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 xml:space="preserve">обеспечение постепенного перехода от непосредственности к произвольности. Основными </w:t>
      </w:r>
      <w:r w:rsidRPr="00CE0546">
        <w:rPr>
          <w:rFonts w:ascii="Times New Roman" w:hAnsi="Times New Roman"/>
          <w:i/>
          <w:sz w:val="24"/>
          <w:szCs w:val="24"/>
        </w:rPr>
        <w:t xml:space="preserve">принципами </w:t>
      </w:r>
      <w:r w:rsidRPr="00CE0546">
        <w:rPr>
          <w:rFonts w:ascii="Times New Roman" w:hAnsi="Times New Roman"/>
          <w:sz w:val="24"/>
          <w:szCs w:val="24"/>
        </w:rPr>
        <w:t>подготовки к обучению являются:</w:t>
      </w:r>
    </w:p>
    <w:p w14:paraId="44BADF84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единство развития, обучения и воспитания;</w:t>
      </w:r>
    </w:p>
    <w:p w14:paraId="501DB700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учет возрастных и индивидуальных особенностей и возможностей детей;</w:t>
      </w:r>
    </w:p>
    <w:p w14:paraId="1F0251FE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уважение к личности ребенка, к процессу и результатам его деятельности в сочетании с разумной требовательностью;</w:t>
      </w:r>
    </w:p>
    <w:p w14:paraId="371052B1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комплексный подход при разработке занятий,</w:t>
      </w:r>
    </w:p>
    <w:p w14:paraId="08412CD7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вариативность содержания и форм проведения занятий;</w:t>
      </w:r>
    </w:p>
    <w:p w14:paraId="4761F418" w14:textId="77777777" w:rsidR="00CE0546" w:rsidRPr="00CE0546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систематичность и последовательность занятий;</w:t>
      </w:r>
    </w:p>
    <w:p w14:paraId="13DE1B35" w14:textId="77777777" w:rsidR="00CE0546" w:rsidRPr="00227F1E" w:rsidRDefault="00CE0546" w:rsidP="006263E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546">
        <w:rPr>
          <w:rFonts w:ascii="Times New Roman" w:hAnsi="Times New Roman"/>
          <w:sz w:val="24"/>
          <w:szCs w:val="24"/>
        </w:rPr>
        <w:t>наглядность.</w:t>
      </w:r>
    </w:p>
    <w:p w14:paraId="4AC6759A" w14:textId="77777777" w:rsidR="00B048EE" w:rsidRPr="00460C1C" w:rsidRDefault="00B048EE" w:rsidP="00584DE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Условия набора:</w:t>
      </w:r>
      <w:r w:rsidR="00584DE1" w:rsidRPr="00460C1C">
        <w:rPr>
          <w:rFonts w:ascii="Times New Roman" w:hAnsi="Times New Roman"/>
          <w:sz w:val="24"/>
          <w:szCs w:val="24"/>
        </w:rPr>
        <w:t xml:space="preserve"> </w:t>
      </w:r>
      <w:r w:rsidR="00CF6B8E">
        <w:rPr>
          <w:rFonts w:ascii="Times New Roman" w:hAnsi="Times New Roman"/>
          <w:sz w:val="24"/>
          <w:szCs w:val="24"/>
        </w:rPr>
        <w:t>6–</w:t>
      </w:r>
      <w:r w:rsidR="008B155F">
        <w:rPr>
          <w:rFonts w:ascii="Times New Roman" w:hAnsi="Times New Roman"/>
          <w:sz w:val="24"/>
          <w:szCs w:val="24"/>
        </w:rPr>
        <w:t>7 лет</w:t>
      </w:r>
      <w:r w:rsidRPr="00460C1C">
        <w:rPr>
          <w:rFonts w:ascii="Times New Roman" w:hAnsi="Times New Roman"/>
          <w:sz w:val="24"/>
          <w:szCs w:val="24"/>
        </w:rPr>
        <w:t>, все желающие</w:t>
      </w:r>
      <w:r w:rsidR="00CF6B8E">
        <w:rPr>
          <w:rFonts w:ascii="Times New Roman" w:hAnsi="Times New Roman"/>
          <w:sz w:val="24"/>
          <w:szCs w:val="24"/>
        </w:rPr>
        <w:t>.</w:t>
      </w:r>
    </w:p>
    <w:p w14:paraId="3A9A7B5F" w14:textId="77777777" w:rsidR="008B7A94" w:rsidRPr="008B7A94" w:rsidRDefault="00584DE1" w:rsidP="008B7A94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Условия формирования групп.</w:t>
      </w:r>
      <w:r w:rsidR="008B7A94">
        <w:rPr>
          <w:rFonts w:ascii="Times New Roman" w:hAnsi="Times New Roman"/>
          <w:sz w:val="24"/>
          <w:szCs w:val="24"/>
        </w:rPr>
        <w:t xml:space="preserve"> </w:t>
      </w:r>
      <w:r w:rsidR="008B7A94" w:rsidRPr="008B7A94">
        <w:rPr>
          <w:rFonts w:ascii="Times New Roman" w:hAnsi="Times New Roman"/>
          <w:sz w:val="24"/>
          <w:szCs w:val="24"/>
        </w:rPr>
        <w:t>В группу записываются все желающие по заявлению родителей.</w:t>
      </w:r>
    </w:p>
    <w:p w14:paraId="537BD0F7" w14:textId="77777777" w:rsidR="00584DE1" w:rsidRPr="00460C1C" w:rsidRDefault="008B7A94" w:rsidP="00914CE4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B7A94">
        <w:rPr>
          <w:rFonts w:ascii="Times New Roman" w:hAnsi="Times New Roman"/>
          <w:sz w:val="24"/>
          <w:szCs w:val="24"/>
        </w:rPr>
        <w:t>Комплектование группы осуществляется с учетом возрастных и психологических особенностей детей.</w:t>
      </w:r>
    </w:p>
    <w:p w14:paraId="500C6B52" w14:textId="77777777" w:rsidR="0069676D" w:rsidRPr="0069676D" w:rsidRDefault="00584DE1" w:rsidP="0069676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Наполняемость учебной группы: до 10 человек</w:t>
      </w:r>
      <w:r w:rsidR="0069676D">
        <w:rPr>
          <w:rFonts w:ascii="Times New Roman" w:hAnsi="Times New Roman"/>
          <w:sz w:val="24"/>
          <w:szCs w:val="24"/>
        </w:rPr>
        <w:t>.</w:t>
      </w:r>
      <w:r w:rsidR="0069676D" w:rsidRPr="0069676D">
        <w:rPr>
          <w:rFonts w:ascii="Times New Roman" w:eastAsiaTheme="minorHAnsi" w:hAnsi="Times New Roman"/>
          <w:sz w:val="24"/>
          <w:szCs w:val="24"/>
        </w:rPr>
        <w:t xml:space="preserve"> </w:t>
      </w:r>
      <w:r w:rsidR="0069676D" w:rsidRPr="0069676D">
        <w:rPr>
          <w:rFonts w:ascii="Times New Roman" w:hAnsi="Times New Roman"/>
          <w:sz w:val="24"/>
          <w:szCs w:val="24"/>
        </w:rPr>
        <w:t>Занятия проводятся во второй половине дня.</w:t>
      </w:r>
    </w:p>
    <w:p w14:paraId="077E0F98" w14:textId="77777777" w:rsidR="00584DE1" w:rsidRPr="00A265BE" w:rsidRDefault="0069676D" w:rsidP="0069676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A265BE">
        <w:rPr>
          <w:rFonts w:ascii="Times New Roman" w:hAnsi="Times New Roman"/>
          <w:sz w:val="24"/>
          <w:szCs w:val="24"/>
        </w:rPr>
        <w:t xml:space="preserve">Общее количество часов – 64, занятия проводятся по сетке – вторник и пятница каждого месяца, начинаются с </w:t>
      </w:r>
      <w:r w:rsidR="00A265BE" w:rsidRPr="00A265BE">
        <w:rPr>
          <w:rFonts w:ascii="Times New Roman" w:hAnsi="Times New Roman"/>
          <w:sz w:val="24"/>
          <w:szCs w:val="24"/>
        </w:rPr>
        <w:t>11</w:t>
      </w:r>
      <w:r w:rsidRPr="00A265BE">
        <w:rPr>
          <w:rFonts w:ascii="Times New Roman" w:hAnsi="Times New Roman"/>
          <w:sz w:val="24"/>
          <w:szCs w:val="24"/>
        </w:rPr>
        <w:t xml:space="preserve"> сентября по 31 мая включительно.</w:t>
      </w:r>
    </w:p>
    <w:p w14:paraId="0A28F5CA" w14:textId="77777777" w:rsidR="00227F1E" w:rsidRPr="00A265BE" w:rsidRDefault="00227F1E" w:rsidP="00227F1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A265BE">
        <w:rPr>
          <w:rFonts w:ascii="Times New Roman" w:hAnsi="Times New Roman"/>
          <w:sz w:val="24"/>
          <w:szCs w:val="24"/>
        </w:rPr>
        <w:t>Срок реализации дополнительной общеобразовательной программы: 9 месяцев.</w:t>
      </w:r>
    </w:p>
    <w:p w14:paraId="606A095E" w14:textId="77777777" w:rsidR="00584DE1" w:rsidRPr="00460C1C" w:rsidRDefault="00584DE1" w:rsidP="00584DE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A265BE">
        <w:rPr>
          <w:rFonts w:ascii="Times New Roman" w:hAnsi="Times New Roman"/>
          <w:sz w:val="24"/>
          <w:szCs w:val="24"/>
        </w:rPr>
        <w:t>Форма организации деятельности обучающихся на занятии: индивидуальная, групповая</w:t>
      </w:r>
      <w:r w:rsidR="00A265BE">
        <w:rPr>
          <w:rFonts w:ascii="Times New Roman" w:hAnsi="Times New Roman"/>
          <w:sz w:val="24"/>
          <w:szCs w:val="24"/>
        </w:rPr>
        <w:t>.</w:t>
      </w:r>
    </w:p>
    <w:p w14:paraId="5EF643D2" w14:textId="77777777" w:rsidR="00584DE1" w:rsidRPr="00460C1C" w:rsidRDefault="00584DE1" w:rsidP="00584DE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Форма обучения – очная. </w:t>
      </w:r>
    </w:p>
    <w:p w14:paraId="2894C5FA" w14:textId="77777777" w:rsidR="00584DE1" w:rsidRPr="00460C1C" w:rsidRDefault="00584DE1" w:rsidP="00584DE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Язык обучения - русский</w:t>
      </w:r>
    </w:p>
    <w:p w14:paraId="6E7BD6DE" w14:textId="77777777" w:rsidR="00176F38" w:rsidRDefault="006A19F1" w:rsidP="00584DE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A265BE">
        <w:rPr>
          <w:rFonts w:ascii="Times New Roman" w:hAnsi="Times New Roman"/>
          <w:sz w:val="24"/>
          <w:szCs w:val="24"/>
        </w:rPr>
        <w:t>Посещение занятий проходит на основе добровольного согласия воспитанников и письменного заявления от родителей.</w:t>
      </w:r>
    </w:p>
    <w:p w14:paraId="1FEEF4B1" w14:textId="77777777" w:rsidR="00E837EE" w:rsidRPr="00E837EE" w:rsidRDefault="00E837EE" w:rsidP="00E837E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E837EE">
        <w:rPr>
          <w:rFonts w:ascii="Times New Roman" w:hAnsi="Times New Roman"/>
          <w:b/>
          <w:bCs/>
          <w:sz w:val="24"/>
          <w:szCs w:val="24"/>
        </w:rPr>
        <w:t>Режим занятий.</w:t>
      </w:r>
    </w:p>
    <w:p w14:paraId="2D2DEF76" w14:textId="77777777" w:rsidR="00E837EE" w:rsidRDefault="00E837EE" w:rsidP="00A265B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E837EE">
        <w:rPr>
          <w:rFonts w:ascii="Times New Roman" w:hAnsi="Times New Roman"/>
          <w:sz w:val="24"/>
          <w:szCs w:val="24"/>
        </w:rPr>
        <w:t>В        соответствии с нормами СанПин 2.4.</w:t>
      </w:r>
      <w:r w:rsidR="00A42BF0">
        <w:rPr>
          <w:rFonts w:ascii="Times New Roman" w:hAnsi="Times New Roman"/>
          <w:sz w:val="24"/>
          <w:szCs w:val="24"/>
        </w:rPr>
        <w:t>3648-20</w:t>
      </w:r>
      <w:r w:rsidRPr="00E837EE">
        <w:rPr>
          <w:rFonts w:ascii="Times New Roman" w:hAnsi="Times New Roman"/>
          <w:sz w:val="24"/>
          <w:szCs w:val="24"/>
        </w:rPr>
        <w:t xml:space="preserve"> </w:t>
      </w:r>
      <w:r w:rsidR="00F7304C" w:rsidRPr="00E837EE">
        <w:rPr>
          <w:rFonts w:ascii="Times New Roman" w:hAnsi="Times New Roman"/>
          <w:sz w:val="24"/>
          <w:szCs w:val="24"/>
        </w:rPr>
        <w:t>занятия проводятся</w:t>
      </w:r>
      <w:r w:rsidRPr="00E837EE">
        <w:rPr>
          <w:rFonts w:ascii="Times New Roman" w:hAnsi="Times New Roman"/>
          <w:sz w:val="24"/>
          <w:szCs w:val="24"/>
        </w:rPr>
        <w:t xml:space="preserve"> 2 раза в неделю. Продолжительность непрерывной организованной образовательной </w:t>
      </w:r>
      <w:r w:rsidR="00BC5B1C" w:rsidRPr="00E837EE">
        <w:rPr>
          <w:rFonts w:ascii="Times New Roman" w:hAnsi="Times New Roman"/>
          <w:sz w:val="24"/>
          <w:szCs w:val="24"/>
        </w:rPr>
        <w:t>деятельности для</w:t>
      </w:r>
      <w:r w:rsidRPr="00E837EE">
        <w:rPr>
          <w:rFonts w:ascii="Times New Roman" w:hAnsi="Times New Roman"/>
          <w:sz w:val="24"/>
          <w:szCs w:val="24"/>
        </w:rPr>
        <w:t xml:space="preserve"> детей от 6 до 7 лет – </w:t>
      </w:r>
      <w:r w:rsidR="00BC5B1C" w:rsidRPr="00E837EE">
        <w:rPr>
          <w:rFonts w:ascii="Times New Roman" w:hAnsi="Times New Roman"/>
          <w:sz w:val="24"/>
          <w:szCs w:val="24"/>
        </w:rPr>
        <w:t>25–30</w:t>
      </w:r>
      <w:r w:rsidRPr="00E837EE">
        <w:rPr>
          <w:rFonts w:ascii="Times New Roman" w:hAnsi="Times New Roman"/>
          <w:sz w:val="24"/>
          <w:szCs w:val="24"/>
        </w:rPr>
        <w:t xml:space="preserve">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14:paraId="56484E71" w14:textId="77777777" w:rsidR="00BC5B1C" w:rsidRPr="00BC5B1C" w:rsidRDefault="00BC5B1C" w:rsidP="00BC5B1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C5B1C">
        <w:rPr>
          <w:rFonts w:ascii="Times New Roman" w:hAnsi="Times New Roman"/>
          <w:sz w:val="24"/>
          <w:szCs w:val="24"/>
        </w:rPr>
        <w:t>Документ – свидетельство о прохождении обучения по программе ДОО «Скоро в школу!».</w:t>
      </w:r>
    </w:p>
    <w:p w14:paraId="2EF63751" w14:textId="77777777" w:rsidR="00BC5B1C" w:rsidRDefault="00BC5B1C" w:rsidP="00A265B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6B4F857" w14:textId="77777777" w:rsidR="00176F38" w:rsidRPr="00460C1C" w:rsidRDefault="00176F38" w:rsidP="00584DE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7A7FA3F" w14:textId="77777777" w:rsidR="00584DE1" w:rsidRPr="0027080F" w:rsidRDefault="00584DE1" w:rsidP="0027080F">
      <w:pPr>
        <w:pStyle w:val="2"/>
        <w:tabs>
          <w:tab w:val="left" w:pos="426"/>
        </w:tabs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26931917"/>
      <w:r w:rsidRPr="0027080F">
        <w:rPr>
          <w:rFonts w:ascii="Times New Roman" w:hAnsi="Times New Roman"/>
          <w:b/>
          <w:color w:val="auto"/>
          <w:sz w:val="24"/>
          <w:szCs w:val="24"/>
        </w:rPr>
        <w:t>1.</w:t>
      </w:r>
      <w:r w:rsidR="0090508B" w:rsidRPr="0027080F">
        <w:rPr>
          <w:rFonts w:ascii="Times New Roman" w:hAnsi="Times New Roman"/>
          <w:b/>
          <w:color w:val="auto"/>
          <w:sz w:val="24"/>
          <w:szCs w:val="24"/>
        </w:rPr>
        <w:t>2</w:t>
      </w:r>
      <w:r w:rsidRPr="0027080F">
        <w:rPr>
          <w:rFonts w:ascii="Times New Roman" w:hAnsi="Times New Roman"/>
          <w:b/>
          <w:color w:val="auto"/>
          <w:sz w:val="24"/>
          <w:szCs w:val="24"/>
        </w:rPr>
        <w:tab/>
        <w:t>Цель и задачи программы</w:t>
      </w:r>
      <w:bookmarkEnd w:id="3"/>
    </w:p>
    <w:p w14:paraId="62381827" w14:textId="77777777" w:rsidR="00584DE1" w:rsidRPr="00460C1C" w:rsidRDefault="00584DE1" w:rsidP="002D0F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Цель программы – </w:t>
      </w:r>
      <w:r w:rsidR="008B155F" w:rsidRPr="008B155F">
        <w:rPr>
          <w:rFonts w:ascii="Times New Roman" w:hAnsi="Times New Roman"/>
          <w:sz w:val="24"/>
          <w:szCs w:val="24"/>
        </w:rPr>
        <w:t>формирование мотивации учения, ориентированной на удовлетворение познавательных интересов; подготовка к умению читать и писать, развитие речи и произвольности психических процессов; развитие интереса детей к математике в процессе ознакомления с количеством и счетом, изменением и сравнением величин, пространственными и временными ориентировками.</w:t>
      </w:r>
    </w:p>
    <w:p w14:paraId="1D038522" w14:textId="77777777" w:rsidR="00584DE1" w:rsidRPr="00460C1C" w:rsidRDefault="00584DE1" w:rsidP="002D0F0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Задачи:</w:t>
      </w:r>
    </w:p>
    <w:p w14:paraId="2B173196" w14:textId="77777777" w:rsidR="00584DE1" w:rsidRDefault="00584DE1" w:rsidP="002D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i/>
          <w:sz w:val="24"/>
          <w:szCs w:val="24"/>
        </w:rPr>
        <w:t>обучающие</w:t>
      </w:r>
      <w:r w:rsidRPr="00460C1C">
        <w:rPr>
          <w:rFonts w:ascii="Times New Roman" w:hAnsi="Times New Roman"/>
          <w:sz w:val="24"/>
          <w:szCs w:val="24"/>
        </w:rPr>
        <w:t>:</w:t>
      </w:r>
    </w:p>
    <w:p w14:paraId="33D5FEDE" w14:textId="77777777" w:rsidR="002D0F02" w:rsidRPr="002D0F02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lastRenderedPageBreak/>
        <w:t>формирование умений звукобуквенного анализа: 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ударный слог; составлять предложение из двух, трех, четырех слов</w:t>
      </w:r>
      <w:r>
        <w:rPr>
          <w:rFonts w:ascii="Times New Roman" w:hAnsi="Times New Roman"/>
          <w:sz w:val="24"/>
          <w:szCs w:val="24"/>
        </w:rPr>
        <w:t>;</w:t>
      </w:r>
    </w:p>
    <w:p w14:paraId="339F470B" w14:textId="77777777" w:rsidR="002D0F02" w:rsidRPr="002D0F02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t>формирование выразительности речи: пользоваться высотой и силой голоса, темпом и ритмом речи, паузами, разнообразными интонациями; выработка дикции</w:t>
      </w:r>
      <w:r>
        <w:rPr>
          <w:rFonts w:ascii="Times New Roman" w:hAnsi="Times New Roman"/>
          <w:sz w:val="24"/>
          <w:szCs w:val="24"/>
        </w:rPr>
        <w:t>;</w:t>
      </w:r>
    </w:p>
    <w:p w14:paraId="007533E9" w14:textId="77777777" w:rsidR="002D0F02" w:rsidRPr="002D0F02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t>развитие графических навыков с целью подготовки руки ребенка к письму</w:t>
      </w:r>
      <w:r>
        <w:rPr>
          <w:rFonts w:ascii="Times New Roman" w:hAnsi="Times New Roman"/>
          <w:sz w:val="24"/>
          <w:szCs w:val="24"/>
        </w:rPr>
        <w:t>;</w:t>
      </w:r>
    </w:p>
    <w:p w14:paraId="2B552CFD" w14:textId="77777777" w:rsidR="002D0F02" w:rsidRPr="002D0F02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t>формирование умений принимать учебную задачу и решать ее самостоятельно</w:t>
      </w:r>
      <w:r>
        <w:rPr>
          <w:rFonts w:ascii="Times New Roman" w:hAnsi="Times New Roman"/>
          <w:sz w:val="24"/>
          <w:szCs w:val="24"/>
        </w:rPr>
        <w:t>;</w:t>
      </w:r>
    </w:p>
    <w:p w14:paraId="7DABBA5A" w14:textId="77777777" w:rsidR="002D0F02" w:rsidRPr="002D0F02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t>навыков самоконтроля и самооценки выполненной работы</w:t>
      </w:r>
      <w:r>
        <w:rPr>
          <w:rFonts w:ascii="Times New Roman" w:hAnsi="Times New Roman"/>
          <w:sz w:val="24"/>
          <w:szCs w:val="24"/>
        </w:rPr>
        <w:t>;</w:t>
      </w:r>
    </w:p>
    <w:p w14:paraId="40190F3C" w14:textId="77777777" w:rsidR="002D0F02" w:rsidRPr="002D0F02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t>мотивации учения</w:t>
      </w:r>
      <w:r>
        <w:rPr>
          <w:rFonts w:ascii="Times New Roman" w:hAnsi="Times New Roman"/>
          <w:sz w:val="24"/>
          <w:szCs w:val="24"/>
        </w:rPr>
        <w:t>;</w:t>
      </w:r>
    </w:p>
    <w:p w14:paraId="1C6A4EAF" w14:textId="77777777" w:rsidR="002D0F02" w:rsidRPr="00C3760C" w:rsidRDefault="002D0F02" w:rsidP="006263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02">
        <w:rPr>
          <w:rFonts w:ascii="Times New Roman" w:hAnsi="Times New Roman"/>
          <w:sz w:val="24"/>
          <w:szCs w:val="24"/>
        </w:rPr>
        <w:t>развитие умения планировать свои действия, осуществлять решение в соответствии с заданными правилами и алгоритмами, проверять результат своих действий на основе математических понятий.</w:t>
      </w:r>
    </w:p>
    <w:p w14:paraId="355959E7" w14:textId="77777777" w:rsidR="00584DE1" w:rsidRDefault="00584DE1" w:rsidP="00457C6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0C1C">
        <w:rPr>
          <w:rFonts w:ascii="Times New Roman" w:hAnsi="Times New Roman"/>
          <w:i/>
          <w:sz w:val="24"/>
          <w:szCs w:val="24"/>
        </w:rPr>
        <w:t>развивающие:</w:t>
      </w:r>
    </w:p>
    <w:p w14:paraId="3FDAD3F3" w14:textId="77777777" w:rsidR="002D0F02" w:rsidRPr="002D0F02" w:rsidRDefault="002D0F02" w:rsidP="006263E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0F02">
        <w:rPr>
          <w:rFonts w:ascii="Times New Roman" w:hAnsi="Times New Roman"/>
          <w:iCs/>
          <w:sz w:val="24"/>
          <w:szCs w:val="24"/>
        </w:rPr>
        <w:t>развитие фонематического слуха: развитие способности дифференцировать звуки; развитие умений слышать отдельные звуки в словах, определять место заданного звука в слове; интонационно выделять звуки в слове и произносить их изолированно</w:t>
      </w:r>
      <w:r w:rsidR="00C3760C">
        <w:rPr>
          <w:rFonts w:ascii="Times New Roman" w:hAnsi="Times New Roman"/>
          <w:iCs/>
          <w:sz w:val="24"/>
          <w:szCs w:val="24"/>
        </w:rPr>
        <w:t>;</w:t>
      </w:r>
    </w:p>
    <w:p w14:paraId="4901F3BC" w14:textId="77777777" w:rsidR="002D0F02" w:rsidRPr="002D0F02" w:rsidRDefault="002D0F02" w:rsidP="006263E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0F02">
        <w:rPr>
          <w:rFonts w:ascii="Times New Roman" w:hAnsi="Times New Roman"/>
          <w:iCs/>
          <w:sz w:val="24"/>
          <w:szCs w:val="24"/>
        </w:rPr>
        <w:t>развитие мелкой моторики и зрительно-двигательной координации</w:t>
      </w:r>
      <w:r w:rsidR="00C3760C">
        <w:rPr>
          <w:rFonts w:ascii="Times New Roman" w:hAnsi="Times New Roman"/>
          <w:iCs/>
          <w:sz w:val="24"/>
          <w:szCs w:val="24"/>
        </w:rPr>
        <w:t>;</w:t>
      </w:r>
    </w:p>
    <w:p w14:paraId="6AF040B2" w14:textId="77777777" w:rsidR="002D0F02" w:rsidRPr="002D0F02" w:rsidRDefault="002D0F02" w:rsidP="006263E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0F02">
        <w:rPr>
          <w:rFonts w:ascii="Times New Roman" w:hAnsi="Times New Roman"/>
          <w:iCs/>
          <w:sz w:val="24"/>
          <w:szCs w:val="24"/>
        </w:rPr>
        <w:t>развитие произвольности психических процессов</w:t>
      </w:r>
      <w:r w:rsidR="00C3760C">
        <w:rPr>
          <w:rFonts w:ascii="Times New Roman" w:hAnsi="Times New Roman"/>
          <w:iCs/>
          <w:sz w:val="24"/>
          <w:szCs w:val="24"/>
        </w:rPr>
        <w:t>;</w:t>
      </w:r>
    </w:p>
    <w:p w14:paraId="1DEEDEDB" w14:textId="77777777" w:rsidR="002D0F02" w:rsidRPr="002D0F02" w:rsidRDefault="002D0F02" w:rsidP="006263E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0F02">
        <w:rPr>
          <w:rFonts w:ascii="Times New Roman" w:hAnsi="Times New Roman"/>
          <w:iCs/>
          <w:sz w:val="24"/>
          <w:szCs w:val="24"/>
        </w:rPr>
        <w:t>развитие образного и вариативного мышления, воображения, творческих способностей</w:t>
      </w:r>
      <w:r w:rsidR="00C3760C">
        <w:rPr>
          <w:rFonts w:ascii="Times New Roman" w:hAnsi="Times New Roman"/>
          <w:iCs/>
          <w:sz w:val="24"/>
          <w:szCs w:val="24"/>
        </w:rPr>
        <w:t>;</w:t>
      </w:r>
    </w:p>
    <w:p w14:paraId="6FE84A80" w14:textId="77777777" w:rsidR="002D0F02" w:rsidRPr="002D0F02" w:rsidRDefault="002D0F02" w:rsidP="006263E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0F02">
        <w:rPr>
          <w:rFonts w:ascii="Times New Roman" w:hAnsi="Times New Roman"/>
          <w:iCs/>
          <w:sz w:val="24"/>
          <w:szCs w:val="24"/>
        </w:rPr>
        <w:t>развитие способности к саморегуляции поведения и проявления волевых усилий</w:t>
      </w:r>
      <w:r w:rsidR="00C3760C">
        <w:rPr>
          <w:rFonts w:ascii="Times New Roman" w:hAnsi="Times New Roman"/>
          <w:iCs/>
          <w:sz w:val="24"/>
          <w:szCs w:val="24"/>
        </w:rPr>
        <w:t>;</w:t>
      </w:r>
    </w:p>
    <w:p w14:paraId="3D7F13A0" w14:textId="77777777" w:rsidR="002D0F02" w:rsidRPr="00861C64" w:rsidRDefault="002D0F02" w:rsidP="006263E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0F02">
        <w:rPr>
          <w:rFonts w:ascii="Times New Roman" w:hAnsi="Times New Roman"/>
          <w:iCs/>
          <w:sz w:val="24"/>
          <w:szCs w:val="24"/>
        </w:rPr>
        <w:t>развитие и формирование</w:t>
      </w:r>
      <w:r w:rsidRPr="002D0F02">
        <w:rPr>
          <w:rFonts w:ascii="Times New Roman" w:hAnsi="Times New Roman"/>
          <w:iCs/>
          <w:sz w:val="24"/>
          <w:szCs w:val="24"/>
        </w:rPr>
        <w:tab/>
        <w:t>мыслительных операций (анализа, синтеза, сравнения, обобщения, классификации, аналогии) в процессе решения математических задач.</w:t>
      </w:r>
    </w:p>
    <w:p w14:paraId="4F20B62B" w14:textId="77777777" w:rsidR="00C3760C" w:rsidRPr="00C11CEB" w:rsidRDefault="00584DE1" w:rsidP="00C11CE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0C1C">
        <w:rPr>
          <w:rFonts w:ascii="Times New Roman" w:hAnsi="Times New Roman"/>
          <w:i/>
          <w:sz w:val="24"/>
          <w:szCs w:val="24"/>
        </w:rPr>
        <w:t>воспитательные:</w:t>
      </w:r>
    </w:p>
    <w:p w14:paraId="34F96FAE" w14:textId="77777777" w:rsidR="00C3760C" w:rsidRPr="00C3760C" w:rsidRDefault="00C3760C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60C">
        <w:rPr>
          <w:rFonts w:ascii="Times New Roman" w:hAnsi="Times New Roman"/>
          <w:bCs/>
          <w:sz w:val="24"/>
          <w:szCs w:val="24"/>
        </w:rPr>
        <w:t>познавательную и социальную мотивацию;</w:t>
      </w:r>
    </w:p>
    <w:p w14:paraId="603E3ACE" w14:textId="77777777" w:rsidR="00C3760C" w:rsidRPr="00C3760C" w:rsidRDefault="00C3760C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60C">
        <w:rPr>
          <w:rFonts w:ascii="Times New Roman" w:hAnsi="Times New Roman"/>
          <w:bCs/>
          <w:sz w:val="24"/>
          <w:szCs w:val="24"/>
        </w:rPr>
        <w:t>инициативность;</w:t>
      </w:r>
    </w:p>
    <w:p w14:paraId="4E62CD72" w14:textId="77777777" w:rsidR="00C3760C" w:rsidRDefault="00C3760C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60C">
        <w:rPr>
          <w:rFonts w:ascii="Times New Roman" w:hAnsi="Times New Roman"/>
          <w:bCs/>
          <w:sz w:val="24"/>
          <w:szCs w:val="24"/>
        </w:rPr>
        <w:t>самостоятельность</w:t>
      </w:r>
      <w:r w:rsidR="00C11CEB">
        <w:rPr>
          <w:rFonts w:ascii="Times New Roman" w:hAnsi="Times New Roman"/>
          <w:bCs/>
          <w:sz w:val="24"/>
          <w:szCs w:val="24"/>
        </w:rPr>
        <w:t>;</w:t>
      </w:r>
    </w:p>
    <w:p w14:paraId="3F707BBC" w14:textId="77777777" w:rsidR="00C11CEB" w:rsidRPr="00C11CEB" w:rsidRDefault="00C11CEB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1CEB">
        <w:rPr>
          <w:rFonts w:ascii="Times New Roman" w:hAnsi="Times New Roman"/>
          <w:bCs/>
          <w:sz w:val="24"/>
          <w:szCs w:val="24"/>
        </w:rPr>
        <w:t xml:space="preserve"> умения работать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947B5A9" w14:textId="77777777" w:rsidR="00C11CEB" w:rsidRPr="00C11CEB" w:rsidRDefault="00C11CEB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C11CEB">
        <w:rPr>
          <w:rFonts w:ascii="Times New Roman" w:hAnsi="Times New Roman"/>
          <w:bCs/>
          <w:sz w:val="24"/>
          <w:szCs w:val="24"/>
        </w:rPr>
        <w:t>оспитание нравственных качеств, а именно терпимости, доброжелательности по отношению к окружающим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F10F07C" w14:textId="77777777" w:rsidR="00C11CEB" w:rsidRPr="00C11CEB" w:rsidRDefault="00C11CEB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C11CEB">
        <w:rPr>
          <w:rFonts w:ascii="Times New Roman" w:hAnsi="Times New Roman"/>
          <w:bCs/>
          <w:sz w:val="24"/>
          <w:szCs w:val="24"/>
        </w:rPr>
        <w:t>ривитие элементарных гигиенических правил письма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7E68197" w14:textId="77777777" w:rsidR="00C11CEB" w:rsidRPr="00C11CEB" w:rsidRDefault="00C11CEB" w:rsidP="006263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C11CEB">
        <w:rPr>
          <w:rFonts w:ascii="Times New Roman" w:hAnsi="Times New Roman"/>
          <w:bCs/>
          <w:sz w:val="24"/>
          <w:szCs w:val="24"/>
        </w:rPr>
        <w:t>оспитание усидчивости.</w:t>
      </w:r>
    </w:p>
    <w:p w14:paraId="21064EB5" w14:textId="77777777" w:rsidR="006933DD" w:rsidRPr="00460C1C" w:rsidRDefault="006933DD" w:rsidP="002708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0628DC" w14:textId="77777777" w:rsidR="00584DE1" w:rsidRPr="0027080F" w:rsidRDefault="006933DD" w:rsidP="0027080F">
      <w:pPr>
        <w:pStyle w:val="2"/>
        <w:tabs>
          <w:tab w:val="left" w:pos="284"/>
          <w:tab w:val="left" w:pos="426"/>
        </w:tabs>
        <w:spacing w:line="240" w:lineRule="auto"/>
        <w:rPr>
          <w:rFonts w:ascii="Times New Roman" w:hAnsi="Times New Roman"/>
          <w:color w:val="auto"/>
          <w:sz w:val="24"/>
          <w:szCs w:val="24"/>
        </w:rPr>
      </w:pPr>
      <w:bookmarkStart w:id="4" w:name="_Toc126931918"/>
      <w:r w:rsidRPr="0027080F">
        <w:rPr>
          <w:rFonts w:ascii="Times New Roman" w:hAnsi="Times New Roman"/>
          <w:b/>
          <w:color w:val="auto"/>
          <w:sz w:val="24"/>
          <w:szCs w:val="24"/>
        </w:rPr>
        <w:t>1.</w:t>
      </w:r>
      <w:r w:rsidR="0090508B" w:rsidRPr="0027080F">
        <w:rPr>
          <w:rFonts w:ascii="Times New Roman" w:hAnsi="Times New Roman"/>
          <w:b/>
          <w:color w:val="auto"/>
          <w:sz w:val="24"/>
          <w:szCs w:val="24"/>
        </w:rPr>
        <w:t>3</w:t>
      </w:r>
      <w:r w:rsidRPr="0027080F">
        <w:rPr>
          <w:rFonts w:ascii="Times New Roman" w:hAnsi="Times New Roman"/>
          <w:b/>
          <w:color w:val="auto"/>
          <w:sz w:val="24"/>
          <w:szCs w:val="24"/>
        </w:rPr>
        <w:tab/>
        <w:t xml:space="preserve">Ожидаемые результаты и </w:t>
      </w:r>
      <w:r w:rsidR="00584DE1" w:rsidRPr="0027080F">
        <w:rPr>
          <w:rFonts w:ascii="Times New Roman" w:hAnsi="Times New Roman"/>
          <w:b/>
          <w:color w:val="auto"/>
          <w:sz w:val="24"/>
          <w:szCs w:val="24"/>
        </w:rPr>
        <w:t>способы определения их результативности</w:t>
      </w:r>
      <w:bookmarkEnd w:id="4"/>
    </w:p>
    <w:p w14:paraId="295A2EC1" w14:textId="77777777" w:rsidR="00584DE1" w:rsidRPr="004F5D62" w:rsidRDefault="00584DE1" w:rsidP="0027080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F5D62">
        <w:rPr>
          <w:rFonts w:ascii="Times New Roman" w:hAnsi="Times New Roman"/>
          <w:sz w:val="24"/>
          <w:szCs w:val="24"/>
        </w:rPr>
        <w:t xml:space="preserve">Обеспечивается целенаправленная работа на достижение личностных, метапредметных и предметных результатов изучения </w:t>
      </w:r>
      <w:r w:rsidR="006A265B">
        <w:rPr>
          <w:rFonts w:ascii="Times New Roman" w:hAnsi="Times New Roman"/>
          <w:sz w:val="24"/>
          <w:szCs w:val="24"/>
        </w:rPr>
        <w:t>программы «Скоро в школу!»</w:t>
      </w:r>
    </w:p>
    <w:p w14:paraId="03C069C0" w14:textId="77777777" w:rsidR="006A265B" w:rsidRDefault="00584DE1" w:rsidP="00270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D62">
        <w:rPr>
          <w:rFonts w:ascii="Times New Roman" w:hAnsi="Times New Roman"/>
          <w:b/>
          <w:sz w:val="24"/>
          <w:szCs w:val="24"/>
        </w:rPr>
        <w:t>Предметными</w:t>
      </w:r>
      <w:r w:rsidRPr="004F5D62">
        <w:rPr>
          <w:rFonts w:ascii="Times New Roman" w:hAnsi="Times New Roman"/>
          <w:sz w:val="24"/>
          <w:szCs w:val="24"/>
        </w:rPr>
        <w:t xml:space="preserve"> результатами изучения </w:t>
      </w:r>
      <w:r w:rsidR="006A265B">
        <w:rPr>
          <w:rFonts w:ascii="Times New Roman" w:hAnsi="Times New Roman"/>
          <w:sz w:val="24"/>
          <w:szCs w:val="24"/>
        </w:rPr>
        <w:t>программы</w:t>
      </w:r>
      <w:r w:rsidRPr="004F5D62">
        <w:rPr>
          <w:rFonts w:ascii="Times New Roman" w:hAnsi="Times New Roman"/>
          <w:sz w:val="24"/>
          <w:szCs w:val="24"/>
        </w:rPr>
        <w:t xml:space="preserve"> являются:</w:t>
      </w:r>
    </w:p>
    <w:p w14:paraId="07A590BE" w14:textId="77777777" w:rsidR="006A265B" w:rsidRPr="006A265B" w:rsidRDefault="006A265B" w:rsidP="006263E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65B">
        <w:rPr>
          <w:rFonts w:ascii="Times New Roman" w:hAnsi="Times New Roman"/>
          <w:sz w:val="24"/>
          <w:szCs w:val="24"/>
        </w:rPr>
        <w:t>Формирование универсальных учебных действий по предмету</w:t>
      </w:r>
      <w:r>
        <w:rPr>
          <w:rFonts w:ascii="Times New Roman" w:hAnsi="Times New Roman"/>
          <w:sz w:val="24"/>
          <w:szCs w:val="24"/>
        </w:rPr>
        <w:t>;</w:t>
      </w:r>
    </w:p>
    <w:p w14:paraId="75AE8005" w14:textId="77777777" w:rsidR="00584DE1" w:rsidRDefault="006A265B" w:rsidP="006263E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65B">
        <w:rPr>
          <w:rFonts w:ascii="Times New Roman" w:hAnsi="Times New Roman"/>
          <w:sz w:val="24"/>
          <w:szCs w:val="24"/>
        </w:rPr>
        <w:t>Формирование навыков учебной деятельности, развитие познавательных интересов и стимулирование желания учиться в школе, воспитание устойчивого внимания, наблюдательности, организованности</w:t>
      </w:r>
      <w:r w:rsidR="004E3B13">
        <w:rPr>
          <w:rFonts w:ascii="Times New Roman" w:hAnsi="Times New Roman"/>
          <w:sz w:val="24"/>
          <w:szCs w:val="24"/>
        </w:rPr>
        <w:t>;</w:t>
      </w:r>
    </w:p>
    <w:p w14:paraId="42722618" w14:textId="77777777" w:rsidR="009017E6" w:rsidRPr="00861C64" w:rsidRDefault="004E3B13" w:rsidP="006263E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B13">
        <w:rPr>
          <w:rFonts w:ascii="Times New Roman" w:hAnsi="Times New Roman"/>
          <w:sz w:val="24"/>
          <w:szCs w:val="24"/>
        </w:rPr>
        <w:t>Формирование личности ребенка-дошкольника: изучение потребностей и индивидуальных особенностей, поведения ребенка, межличностные взаимоотношения со сверстниками и взрослыми.</w:t>
      </w:r>
    </w:p>
    <w:p w14:paraId="302C3E50" w14:textId="77777777" w:rsidR="00B4071F" w:rsidRPr="004F5D62" w:rsidRDefault="00584DE1" w:rsidP="00B40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D62">
        <w:rPr>
          <w:rFonts w:ascii="Times New Roman" w:hAnsi="Times New Roman"/>
          <w:b/>
          <w:sz w:val="24"/>
          <w:szCs w:val="24"/>
        </w:rPr>
        <w:t xml:space="preserve">Личностными </w:t>
      </w:r>
      <w:r w:rsidRPr="004F5D62">
        <w:rPr>
          <w:rFonts w:ascii="Times New Roman" w:hAnsi="Times New Roman"/>
          <w:sz w:val="24"/>
          <w:szCs w:val="24"/>
        </w:rPr>
        <w:t xml:space="preserve">результатами изучения </w:t>
      </w:r>
      <w:r w:rsidR="006A265B">
        <w:rPr>
          <w:rFonts w:ascii="Times New Roman" w:hAnsi="Times New Roman"/>
          <w:sz w:val="24"/>
          <w:szCs w:val="24"/>
        </w:rPr>
        <w:t>программы</w:t>
      </w:r>
      <w:r w:rsidR="00B4071F" w:rsidRPr="004F5D62">
        <w:rPr>
          <w:rFonts w:ascii="Times New Roman" w:hAnsi="Times New Roman"/>
          <w:sz w:val="24"/>
          <w:szCs w:val="24"/>
        </w:rPr>
        <w:t xml:space="preserve"> являются:</w:t>
      </w:r>
    </w:p>
    <w:p w14:paraId="2C5F4381" w14:textId="77777777" w:rsidR="008E42E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t>Развитие памяти, внимания, образного и логического мышления</w:t>
      </w:r>
      <w:r>
        <w:rPr>
          <w:rFonts w:ascii="Times New Roman" w:hAnsi="Times New Roman"/>
          <w:sz w:val="24"/>
          <w:szCs w:val="24"/>
        </w:rPr>
        <w:t>;</w:t>
      </w:r>
      <w:r w:rsidRPr="008E42E4">
        <w:rPr>
          <w:rFonts w:ascii="Times New Roman" w:hAnsi="Times New Roman"/>
          <w:sz w:val="24"/>
          <w:szCs w:val="24"/>
        </w:rPr>
        <w:t xml:space="preserve"> </w:t>
      </w:r>
    </w:p>
    <w:p w14:paraId="5DAD676E" w14:textId="77777777" w:rsidR="008E42E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t>Формирование устойчивой мотивации к занятиям</w:t>
      </w:r>
      <w:r>
        <w:rPr>
          <w:rFonts w:ascii="Times New Roman" w:hAnsi="Times New Roman"/>
          <w:sz w:val="24"/>
          <w:szCs w:val="24"/>
        </w:rPr>
        <w:t>;</w:t>
      </w:r>
      <w:r w:rsidRPr="008E42E4">
        <w:rPr>
          <w:rFonts w:ascii="Times New Roman" w:hAnsi="Times New Roman"/>
          <w:sz w:val="24"/>
          <w:szCs w:val="24"/>
        </w:rPr>
        <w:t xml:space="preserve"> </w:t>
      </w:r>
    </w:p>
    <w:p w14:paraId="6065D04F" w14:textId="77777777" w:rsidR="008E42E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t>Умение идентифицировать себя членом творческого объединения</w:t>
      </w:r>
      <w:r>
        <w:rPr>
          <w:rFonts w:ascii="Times New Roman" w:hAnsi="Times New Roman"/>
          <w:sz w:val="24"/>
          <w:szCs w:val="24"/>
        </w:rPr>
        <w:t>;</w:t>
      </w:r>
      <w:r w:rsidRPr="008E42E4">
        <w:rPr>
          <w:rFonts w:ascii="Times New Roman" w:hAnsi="Times New Roman"/>
          <w:sz w:val="24"/>
          <w:szCs w:val="24"/>
        </w:rPr>
        <w:t xml:space="preserve"> </w:t>
      </w:r>
    </w:p>
    <w:p w14:paraId="3CF54F60" w14:textId="77777777" w:rsidR="008E42E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t>Развитие мотивационные и коммуникативные навыки</w:t>
      </w:r>
      <w:r>
        <w:rPr>
          <w:rFonts w:ascii="Times New Roman" w:hAnsi="Times New Roman"/>
          <w:sz w:val="24"/>
          <w:szCs w:val="24"/>
        </w:rPr>
        <w:t>;</w:t>
      </w:r>
      <w:r w:rsidRPr="008E42E4">
        <w:rPr>
          <w:rFonts w:ascii="Times New Roman" w:hAnsi="Times New Roman"/>
          <w:sz w:val="24"/>
          <w:szCs w:val="24"/>
        </w:rPr>
        <w:t xml:space="preserve"> </w:t>
      </w:r>
    </w:p>
    <w:p w14:paraId="29F2E633" w14:textId="77777777" w:rsidR="008E42E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t>Формирование Я концепции и самооценки при подготовке к обучению в школе, положительное отношение к школьному обучению</w:t>
      </w:r>
      <w:r>
        <w:rPr>
          <w:rFonts w:ascii="Times New Roman" w:hAnsi="Times New Roman"/>
          <w:sz w:val="24"/>
          <w:szCs w:val="24"/>
        </w:rPr>
        <w:t>;</w:t>
      </w:r>
      <w:r w:rsidRPr="008E42E4">
        <w:rPr>
          <w:rFonts w:ascii="Times New Roman" w:hAnsi="Times New Roman"/>
          <w:sz w:val="24"/>
          <w:szCs w:val="24"/>
        </w:rPr>
        <w:t xml:space="preserve"> </w:t>
      </w:r>
    </w:p>
    <w:p w14:paraId="66760193" w14:textId="77777777" w:rsidR="008E42E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t>Развитие у детей наглядно-образного и логического мышления, произвольного внимания, зрительно-слухового восприятия, воображения, мелкой моторики и координации движения рук, умения ориентироваться в пространстве и во времени</w:t>
      </w:r>
      <w:r>
        <w:rPr>
          <w:rFonts w:ascii="Times New Roman" w:hAnsi="Times New Roman"/>
          <w:sz w:val="24"/>
          <w:szCs w:val="24"/>
        </w:rPr>
        <w:t>;</w:t>
      </w:r>
      <w:r w:rsidRPr="008E42E4">
        <w:rPr>
          <w:rFonts w:ascii="Times New Roman" w:hAnsi="Times New Roman"/>
          <w:sz w:val="24"/>
          <w:szCs w:val="24"/>
        </w:rPr>
        <w:t xml:space="preserve"> </w:t>
      </w:r>
    </w:p>
    <w:p w14:paraId="58275671" w14:textId="77777777" w:rsidR="009017E6" w:rsidRPr="00861C64" w:rsidRDefault="008E42E4" w:rsidP="006263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2E4">
        <w:rPr>
          <w:rFonts w:ascii="Times New Roman" w:hAnsi="Times New Roman"/>
          <w:sz w:val="24"/>
          <w:szCs w:val="24"/>
        </w:rPr>
        <w:lastRenderedPageBreak/>
        <w:t>Развитие высших психических функций и познавательных процессов: внимания, восприятия, мышления, памяти, воображения, произвольного поведения, наблюдательности, сообразительности, фантазии</w:t>
      </w:r>
      <w:r>
        <w:rPr>
          <w:rFonts w:ascii="Times New Roman" w:hAnsi="Times New Roman"/>
          <w:sz w:val="24"/>
          <w:szCs w:val="24"/>
        </w:rPr>
        <w:t>.</w:t>
      </w:r>
    </w:p>
    <w:p w14:paraId="782C186B" w14:textId="77777777" w:rsidR="00584DE1" w:rsidRPr="00EB3724" w:rsidRDefault="00584DE1" w:rsidP="0090508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F5D62">
        <w:rPr>
          <w:rFonts w:ascii="Times New Roman" w:hAnsi="Times New Roman"/>
          <w:b/>
          <w:sz w:val="24"/>
          <w:szCs w:val="24"/>
        </w:rPr>
        <w:t xml:space="preserve">Метапредметными </w:t>
      </w:r>
      <w:r w:rsidRPr="004F5D62">
        <w:rPr>
          <w:rFonts w:ascii="Times New Roman" w:hAnsi="Times New Roman"/>
          <w:sz w:val="24"/>
          <w:szCs w:val="24"/>
        </w:rPr>
        <w:t xml:space="preserve">результатами </w:t>
      </w:r>
      <w:r w:rsidRPr="00861C64">
        <w:rPr>
          <w:rFonts w:ascii="Times New Roman" w:hAnsi="Times New Roman"/>
          <w:sz w:val="24"/>
          <w:szCs w:val="24"/>
        </w:rPr>
        <w:t xml:space="preserve">изучения </w:t>
      </w:r>
      <w:r w:rsidR="008E42E4" w:rsidRPr="00861C64">
        <w:rPr>
          <w:rFonts w:ascii="Times New Roman" w:hAnsi="Times New Roman"/>
          <w:sz w:val="24"/>
          <w:szCs w:val="24"/>
        </w:rPr>
        <w:t>программы</w:t>
      </w:r>
      <w:r w:rsidRPr="00861C64">
        <w:rPr>
          <w:rFonts w:ascii="Times New Roman" w:hAnsi="Times New Roman"/>
          <w:sz w:val="24"/>
          <w:szCs w:val="24"/>
        </w:rPr>
        <w:t xml:space="preserve"> являются:</w:t>
      </w:r>
    </w:p>
    <w:p w14:paraId="4EB1CC3D" w14:textId="77777777" w:rsidR="00584DE1" w:rsidRDefault="00584DE1" w:rsidP="004727BB">
      <w:pPr>
        <w:spacing w:after="0" w:line="240" w:lineRule="auto"/>
        <w:ind w:left="708" w:firstLine="1"/>
        <w:jc w:val="both"/>
        <w:rPr>
          <w:rFonts w:ascii="Times New Roman" w:hAnsi="Times New Roman"/>
          <w:i/>
          <w:sz w:val="24"/>
          <w:szCs w:val="24"/>
        </w:rPr>
      </w:pPr>
      <w:r w:rsidRPr="009B0AB4">
        <w:rPr>
          <w:rFonts w:ascii="Times New Roman" w:hAnsi="Times New Roman"/>
          <w:i/>
          <w:sz w:val="24"/>
          <w:szCs w:val="24"/>
        </w:rPr>
        <w:t>Регулятивные</w:t>
      </w:r>
      <w:r w:rsidR="00467869">
        <w:rPr>
          <w:rFonts w:ascii="Times New Roman" w:hAnsi="Times New Roman"/>
          <w:i/>
          <w:sz w:val="24"/>
          <w:szCs w:val="24"/>
        </w:rPr>
        <w:t xml:space="preserve"> УУД</w:t>
      </w:r>
      <w:r w:rsidRPr="009B0AB4">
        <w:rPr>
          <w:rFonts w:ascii="Times New Roman" w:hAnsi="Times New Roman"/>
          <w:i/>
          <w:sz w:val="24"/>
          <w:szCs w:val="24"/>
        </w:rPr>
        <w:t>:</w:t>
      </w:r>
    </w:p>
    <w:p w14:paraId="15F5144F" w14:textId="77777777" w:rsidR="009D7F12" w:rsidRPr="009D7F12" w:rsidRDefault="009D7F12" w:rsidP="006263EF">
      <w:pPr>
        <w:pStyle w:val="a4"/>
        <w:numPr>
          <w:ilvl w:val="0"/>
          <w:numId w:val="20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>Умеет ставить цель и планировать свои учебные действия.</w:t>
      </w:r>
    </w:p>
    <w:p w14:paraId="7618CD7F" w14:textId="77777777" w:rsidR="009D7F12" w:rsidRPr="009D7F12" w:rsidRDefault="009D7F12" w:rsidP="006263EF">
      <w:pPr>
        <w:pStyle w:val="a4"/>
        <w:numPr>
          <w:ilvl w:val="0"/>
          <w:numId w:val="20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 xml:space="preserve">Умеет оценивать, корректировать, анализировать свои поступки, осуществлять контроль и самоконтроль. </w:t>
      </w:r>
    </w:p>
    <w:p w14:paraId="3090872F" w14:textId="77777777" w:rsidR="009D7F12" w:rsidRPr="009D7F12" w:rsidRDefault="009D7F12" w:rsidP="006263EF">
      <w:pPr>
        <w:pStyle w:val="a4"/>
        <w:numPr>
          <w:ilvl w:val="0"/>
          <w:numId w:val="20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 xml:space="preserve">Умеет признавать свои ошибки и исправлять их. </w:t>
      </w:r>
    </w:p>
    <w:p w14:paraId="339EEE44" w14:textId="77777777" w:rsidR="009416B0" w:rsidRPr="00861C64" w:rsidRDefault="009D7F12" w:rsidP="006263EF">
      <w:pPr>
        <w:pStyle w:val="a4"/>
        <w:numPr>
          <w:ilvl w:val="0"/>
          <w:numId w:val="20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>Имеет чувство ответственности.</w:t>
      </w:r>
    </w:p>
    <w:p w14:paraId="73277886" w14:textId="77777777" w:rsidR="009B0AB4" w:rsidRDefault="009B0AB4" w:rsidP="004727BB">
      <w:pPr>
        <w:spacing w:after="0" w:line="240" w:lineRule="auto"/>
        <w:ind w:left="708" w:firstLine="1"/>
        <w:jc w:val="both"/>
        <w:rPr>
          <w:rFonts w:ascii="Times New Roman" w:hAnsi="Times New Roman"/>
          <w:i/>
          <w:sz w:val="24"/>
          <w:szCs w:val="24"/>
        </w:rPr>
      </w:pPr>
      <w:r w:rsidRPr="009B0AB4">
        <w:rPr>
          <w:rFonts w:ascii="Times New Roman" w:hAnsi="Times New Roman"/>
          <w:i/>
          <w:sz w:val="24"/>
          <w:szCs w:val="24"/>
        </w:rPr>
        <w:t>Познавательные</w:t>
      </w:r>
      <w:r w:rsidR="00467869">
        <w:rPr>
          <w:rFonts w:ascii="Times New Roman" w:hAnsi="Times New Roman"/>
          <w:i/>
          <w:sz w:val="24"/>
          <w:szCs w:val="24"/>
        </w:rPr>
        <w:t xml:space="preserve"> УУД:</w:t>
      </w:r>
    </w:p>
    <w:p w14:paraId="4C479401" w14:textId="77777777" w:rsidR="009D7F12" w:rsidRPr="009D7F12" w:rsidRDefault="009D7F12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 xml:space="preserve">Имеет навык познавательной деятельности. </w:t>
      </w:r>
    </w:p>
    <w:p w14:paraId="7105D6C8" w14:textId="77777777" w:rsidR="009D7F12" w:rsidRPr="009D7F12" w:rsidRDefault="009D7F12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 xml:space="preserve">Умеет различать виды учебной и игровой деятельности. </w:t>
      </w:r>
    </w:p>
    <w:p w14:paraId="080DB07E" w14:textId="77777777" w:rsidR="009D7F12" w:rsidRPr="009D7F12" w:rsidRDefault="009D7F12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 xml:space="preserve">Умеет фиксировать результат познавательной деятельности и применять полученные знания в других областях знаний и практической деятельности. </w:t>
      </w:r>
    </w:p>
    <w:p w14:paraId="103892BD" w14:textId="77777777" w:rsidR="004727BB" w:rsidRPr="004727BB" w:rsidRDefault="009D7F12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 xml:space="preserve">Умеет сравнивать, выделять главное, классифицировать, приводить примеры, устанавливать взаимосвязь. </w:t>
      </w:r>
    </w:p>
    <w:p w14:paraId="656222A4" w14:textId="77777777" w:rsidR="009B0AB4" w:rsidRDefault="009D7F12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9D7F12">
        <w:rPr>
          <w:rFonts w:ascii="Times New Roman" w:hAnsi="Times New Roman"/>
          <w:iCs/>
          <w:sz w:val="24"/>
          <w:szCs w:val="24"/>
        </w:rPr>
        <w:t>Может осмысленно высказывать свое отношение к данным фактам и явлениям</w:t>
      </w:r>
      <w:r w:rsidRPr="009D7F12">
        <w:rPr>
          <w:rFonts w:ascii="Times New Roman" w:hAnsi="Times New Roman"/>
          <w:i/>
          <w:sz w:val="24"/>
          <w:szCs w:val="24"/>
        </w:rPr>
        <w:t>.</w:t>
      </w:r>
    </w:p>
    <w:p w14:paraId="00D7E073" w14:textId="77777777" w:rsidR="00467869" w:rsidRPr="00467869" w:rsidRDefault="00467869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</w:t>
      </w:r>
      <w:r w:rsidRPr="00467869">
        <w:rPr>
          <w:rFonts w:ascii="Times New Roman" w:hAnsi="Times New Roman"/>
          <w:iCs/>
          <w:sz w:val="24"/>
          <w:szCs w:val="24"/>
        </w:rPr>
        <w:t>риентироваться в тетрадях на печатной основе</w:t>
      </w:r>
      <w:r w:rsidR="00394B7E">
        <w:rPr>
          <w:rFonts w:ascii="Times New Roman" w:hAnsi="Times New Roman"/>
          <w:iCs/>
          <w:sz w:val="24"/>
          <w:szCs w:val="24"/>
        </w:rPr>
        <w:t>.</w:t>
      </w:r>
      <w:r w:rsidRPr="00467869">
        <w:rPr>
          <w:rFonts w:ascii="Times New Roman" w:hAnsi="Times New Roman"/>
          <w:iCs/>
          <w:sz w:val="24"/>
          <w:szCs w:val="24"/>
        </w:rPr>
        <w:t xml:space="preserve"> </w:t>
      </w:r>
    </w:p>
    <w:p w14:paraId="74CA3A58" w14:textId="77777777" w:rsidR="00467869" w:rsidRPr="00467869" w:rsidRDefault="00467869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</w:t>
      </w:r>
      <w:r w:rsidRPr="00467869">
        <w:rPr>
          <w:rFonts w:ascii="Times New Roman" w:hAnsi="Times New Roman"/>
          <w:iCs/>
          <w:sz w:val="24"/>
          <w:szCs w:val="24"/>
        </w:rPr>
        <w:t>аходить ответы на вопросы на картинках, иллюстрациях</w:t>
      </w:r>
      <w:r w:rsidR="00394B7E">
        <w:rPr>
          <w:rFonts w:ascii="Times New Roman" w:hAnsi="Times New Roman"/>
          <w:iCs/>
          <w:sz w:val="24"/>
          <w:szCs w:val="24"/>
        </w:rPr>
        <w:t>.</w:t>
      </w:r>
      <w:r w:rsidRPr="00467869">
        <w:rPr>
          <w:rFonts w:ascii="Times New Roman" w:hAnsi="Times New Roman"/>
          <w:iCs/>
          <w:sz w:val="24"/>
          <w:szCs w:val="24"/>
        </w:rPr>
        <w:t xml:space="preserve"> </w:t>
      </w:r>
    </w:p>
    <w:p w14:paraId="0D2D465F" w14:textId="77777777" w:rsidR="00467869" w:rsidRPr="00467869" w:rsidRDefault="00467869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</w:t>
      </w:r>
      <w:r w:rsidRPr="00467869">
        <w:rPr>
          <w:rFonts w:ascii="Times New Roman" w:hAnsi="Times New Roman"/>
          <w:iCs/>
          <w:sz w:val="24"/>
          <w:szCs w:val="24"/>
        </w:rPr>
        <w:t>елать выводы в результате совместной работы группы и воспитателя</w:t>
      </w:r>
      <w:r w:rsidR="00394B7E">
        <w:rPr>
          <w:rFonts w:ascii="Times New Roman" w:hAnsi="Times New Roman"/>
          <w:iCs/>
          <w:sz w:val="24"/>
          <w:szCs w:val="24"/>
        </w:rPr>
        <w:t>.</w:t>
      </w:r>
      <w:r w:rsidRPr="00467869">
        <w:rPr>
          <w:rFonts w:ascii="Times New Roman" w:hAnsi="Times New Roman"/>
          <w:iCs/>
          <w:sz w:val="24"/>
          <w:szCs w:val="24"/>
        </w:rPr>
        <w:t xml:space="preserve"> </w:t>
      </w:r>
    </w:p>
    <w:p w14:paraId="1CF16808" w14:textId="77777777" w:rsidR="00467869" w:rsidRPr="00467869" w:rsidRDefault="00467869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Pr="00467869">
        <w:rPr>
          <w:rFonts w:ascii="Times New Roman" w:hAnsi="Times New Roman"/>
          <w:iCs/>
          <w:sz w:val="24"/>
          <w:szCs w:val="24"/>
        </w:rPr>
        <w:t>реобразовывать информацию из одной формы в другую</w:t>
      </w:r>
      <w:r w:rsidR="00394B7E">
        <w:rPr>
          <w:rFonts w:ascii="Times New Roman" w:hAnsi="Times New Roman"/>
          <w:iCs/>
          <w:sz w:val="24"/>
          <w:szCs w:val="24"/>
        </w:rPr>
        <w:t>.</w:t>
      </w:r>
      <w:r w:rsidRPr="00467869">
        <w:rPr>
          <w:rFonts w:ascii="Times New Roman" w:hAnsi="Times New Roman"/>
          <w:iCs/>
          <w:sz w:val="24"/>
          <w:szCs w:val="24"/>
        </w:rPr>
        <w:t xml:space="preserve"> </w:t>
      </w:r>
    </w:p>
    <w:p w14:paraId="7430B340" w14:textId="77777777" w:rsidR="00467869" w:rsidRPr="00467869" w:rsidRDefault="00467869" w:rsidP="006263EF">
      <w:pPr>
        <w:pStyle w:val="a4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Pr="00467869">
        <w:rPr>
          <w:rFonts w:ascii="Times New Roman" w:hAnsi="Times New Roman"/>
          <w:iCs/>
          <w:sz w:val="24"/>
          <w:szCs w:val="24"/>
        </w:rPr>
        <w:t>одробно пересказывать небольшие тексты.</w:t>
      </w:r>
    </w:p>
    <w:p w14:paraId="0B598EDF" w14:textId="77777777" w:rsidR="00584DE1" w:rsidRPr="004727BB" w:rsidRDefault="00584DE1" w:rsidP="009416B0">
      <w:pPr>
        <w:pStyle w:val="a4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27BB">
        <w:rPr>
          <w:rFonts w:ascii="Times New Roman" w:hAnsi="Times New Roman"/>
          <w:i/>
          <w:sz w:val="24"/>
          <w:szCs w:val="24"/>
        </w:rPr>
        <w:t>Коммуникативные</w:t>
      </w:r>
      <w:r w:rsidR="00467869">
        <w:rPr>
          <w:rFonts w:ascii="Times New Roman" w:hAnsi="Times New Roman"/>
          <w:i/>
          <w:sz w:val="24"/>
          <w:szCs w:val="24"/>
        </w:rPr>
        <w:t xml:space="preserve"> УУД</w:t>
      </w:r>
      <w:r w:rsidRPr="004727BB">
        <w:rPr>
          <w:rFonts w:ascii="Times New Roman" w:hAnsi="Times New Roman"/>
          <w:i/>
          <w:sz w:val="24"/>
          <w:szCs w:val="24"/>
        </w:rPr>
        <w:t>:</w:t>
      </w:r>
    </w:p>
    <w:p w14:paraId="05CAB4CB" w14:textId="77777777" w:rsidR="004727BB" w:rsidRPr="00394B7E" w:rsidRDefault="004727BB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4727BB">
        <w:rPr>
          <w:rFonts w:ascii="Times New Roman" w:hAnsi="Times New Roman"/>
          <w:iCs/>
          <w:sz w:val="24"/>
          <w:szCs w:val="24"/>
        </w:rPr>
        <w:t>Умеет работать в группе, ожидая своей очереди</w:t>
      </w:r>
      <w:r w:rsidR="00394B7E" w:rsidRPr="00394B7E">
        <w:rPr>
          <w:rFonts w:ascii="Times New Roman" w:hAnsi="Times New Roman"/>
          <w:iCs/>
          <w:sz w:val="24"/>
          <w:szCs w:val="24"/>
        </w:rPr>
        <w:t xml:space="preserve"> выполнять различные роли (лидера, исполнителя).</w:t>
      </w:r>
    </w:p>
    <w:p w14:paraId="4C867090" w14:textId="77777777" w:rsidR="004727BB" w:rsidRPr="004727BB" w:rsidRDefault="004727BB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4727BB">
        <w:rPr>
          <w:rFonts w:ascii="Times New Roman" w:hAnsi="Times New Roman"/>
          <w:iCs/>
          <w:sz w:val="24"/>
          <w:szCs w:val="24"/>
        </w:rPr>
        <w:t>Умеет общаться со взрослыми и ровесниками.</w:t>
      </w:r>
    </w:p>
    <w:p w14:paraId="5C993394" w14:textId="77777777" w:rsidR="004727BB" w:rsidRDefault="004727BB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 w:rsidRPr="004727BB">
        <w:rPr>
          <w:rFonts w:ascii="Times New Roman" w:hAnsi="Times New Roman"/>
          <w:iCs/>
          <w:sz w:val="24"/>
          <w:szCs w:val="24"/>
        </w:rPr>
        <w:t>Умеет просить помощи, как у взрослого, так и у сверстника.</w:t>
      </w:r>
    </w:p>
    <w:p w14:paraId="7C5CAAD9" w14:textId="77777777" w:rsidR="00394B7E" w:rsidRPr="00394B7E" w:rsidRDefault="00394B7E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</w:t>
      </w:r>
      <w:r w:rsidRPr="00394B7E">
        <w:rPr>
          <w:rFonts w:ascii="Times New Roman" w:hAnsi="Times New Roman"/>
          <w:iCs/>
          <w:sz w:val="24"/>
          <w:szCs w:val="24"/>
        </w:rPr>
        <w:t>формлять свои мысли в устной форме (на уровне предложения или небольшого текста)</w:t>
      </w:r>
      <w:r w:rsidR="00D94720">
        <w:rPr>
          <w:rFonts w:ascii="Times New Roman" w:hAnsi="Times New Roman"/>
          <w:iCs/>
          <w:sz w:val="24"/>
          <w:szCs w:val="24"/>
        </w:rPr>
        <w:t>.</w:t>
      </w:r>
      <w:r w:rsidRPr="00394B7E">
        <w:rPr>
          <w:rFonts w:ascii="Times New Roman" w:hAnsi="Times New Roman"/>
          <w:iCs/>
          <w:sz w:val="24"/>
          <w:szCs w:val="24"/>
        </w:rPr>
        <w:t xml:space="preserve"> </w:t>
      </w:r>
    </w:p>
    <w:p w14:paraId="0A13513A" w14:textId="77777777" w:rsidR="00394B7E" w:rsidRPr="00394B7E" w:rsidRDefault="00394B7E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</w:t>
      </w:r>
      <w:r w:rsidRPr="00394B7E">
        <w:rPr>
          <w:rFonts w:ascii="Times New Roman" w:hAnsi="Times New Roman"/>
          <w:iCs/>
          <w:sz w:val="24"/>
          <w:szCs w:val="24"/>
        </w:rPr>
        <w:t>лушать и понимать речь других</w:t>
      </w:r>
      <w:r w:rsidR="00D94720">
        <w:rPr>
          <w:rFonts w:ascii="Times New Roman" w:hAnsi="Times New Roman"/>
          <w:iCs/>
          <w:sz w:val="24"/>
          <w:szCs w:val="24"/>
        </w:rPr>
        <w:t>.</w:t>
      </w:r>
      <w:r w:rsidRPr="00394B7E">
        <w:rPr>
          <w:rFonts w:ascii="Times New Roman" w:hAnsi="Times New Roman"/>
          <w:iCs/>
          <w:sz w:val="24"/>
          <w:szCs w:val="24"/>
        </w:rPr>
        <w:t xml:space="preserve"> </w:t>
      </w:r>
    </w:p>
    <w:p w14:paraId="221FE46E" w14:textId="77777777" w:rsidR="00395E18" w:rsidRDefault="00394B7E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Pr="00394B7E">
        <w:rPr>
          <w:rFonts w:ascii="Times New Roman" w:hAnsi="Times New Roman"/>
          <w:iCs/>
          <w:sz w:val="24"/>
          <w:szCs w:val="24"/>
        </w:rPr>
        <w:t>ользоваться приёмами слушания: фиксировать тему (заголовок), ключевые слова</w:t>
      </w:r>
      <w:r w:rsidR="00D94720">
        <w:rPr>
          <w:rFonts w:ascii="Times New Roman" w:hAnsi="Times New Roman"/>
          <w:iCs/>
          <w:sz w:val="24"/>
          <w:szCs w:val="24"/>
        </w:rPr>
        <w:t>.</w:t>
      </w:r>
    </w:p>
    <w:p w14:paraId="3C8B18F1" w14:textId="77777777" w:rsidR="00394B7E" w:rsidRDefault="00395E18" w:rsidP="006263EF">
      <w:pPr>
        <w:pStyle w:val="a4"/>
        <w:numPr>
          <w:ilvl w:val="1"/>
          <w:numId w:val="22"/>
        </w:numPr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</w:t>
      </w:r>
      <w:r w:rsidR="00394B7E" w:rsidRPr="00394B7E">
        <w:rPr>
          <w:rFonts w:ascii="Times New Roman" w:hAnsi="Times New Roman"/>
          <w:iCs/>
          <w:sz w:val="24"/>
          <w:szCs w:val="24"/>
        </w:rPr>
        <w:t>оговариваться о правилах поведения и общения оценки и самооценки и следовать им</w:t>
      </w:r>
      <w:r>
        <w:rPr>
          <w:rFonts w:ascii="Times New Roman" w:hAnsi="Times New Roman"/>
          <w:iCs/>
          <w:sz w:val="24"/>
          <w:szCs w:val="24"/>
        </w:rPr>
        <w:t>.</w:t>
      </w:r>
      <w:r w:rsidR="00394B7E" w:rsidRPr="00394B7E">
        <w:rPr>
          <w:rFonts w:ascii="Times New Roman" w:hAnsi="Times New Roman"/>
          <w:iCs/>
          <w:sz w:val="24"/>
          <w:szCs w:val="24"/>
        </w:rPr>
        <w:t xml:space="preserve"> </w:t>
      </w:r>
    </w:p>
    <w:p w14:paraId="3F48AC3E" w14:textId="77777777" w:rsidR="00BC5B1C" w:rsidRPr="00394B7E" w:rsidRDefault="00BC5B1C" w:rsidP="00BC5B1C">
      <w:pPr>
        <w:pStyle w:val="a4"/>
        <w:spacing w:after="0" w:line="240" w:lineRule="auto"/>
        <w:ind w:left="1418"/>
        <w:jc w:val="both"/>
        <w:rPr>
          <w:rFonts w:ascii="Times New Roman" w:hAnsi="Times New Roman"/>
          <w:iCs/>
          <w:sz w:val="24"/>
          <w:szCs w:val="24"/>
        </w:rPr>
      </w:pPr>
    </w:p>
    <w:p w14:paraId="6204A66E" w14:textId="77777777" w:rsidR="00622D2F" w:rsidRPr="0027080F" w:rsidRDefault="0090508B" w:rsidP="0027080F">
      <w:pPr>
        <w:pStyle w:val="2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5" w:name="_Toc126931919"/>
      <w:r w:rsidRPr="0027080F">
        <w:rPr>
          <w:rFonts w:ascii="Times New Roman" w:hAnsi="Times New Roman"/>
          <w:b/>
          <w:color w:val="auto"/>
          <w:sz w:val="24"/>
          <w:szCs w:val="24"/>
        </w:rPr>
        <w:t>1.4</w:t>
      </w:r>
      <w:r w:rsidR="00622D2F" w:rsidRPr="0027080F">
        <w:rPr>
          <w:rFonts w:ascii="Times New Roman" w:hAnsi="Times New Roman"/>
          <w:b/>
          <w:color w:val="auto"/>
          <w:sz w:val="24"/>
          <w:szCs w:val="24"/>
        </w:rPr>
        <w:tab/>
        <w:t>Планируемые результаты освоения образовательной программы</w:t>
      </w:r>
      <w:bookmarkEnd w:id="5"/>
    </w:p>
    <w:p w14:paraId="6771B6FB" w14:textId="77777777" w:rsidR="009D52AE" w:rsidRPr="001B4DBC" w:rsidRDefault="001B4DBC" w:rsidP="00926C1C">
      <w:pPr>
        <w:spacing w:after="0" w:line="24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 w:rsidRPr="001B4DBC">
        <w:rPr>
          <w:rFonts w:ascii="Times New Roman" w:hAnsi="Times New Roman"/>
          <w:iCs/>
          <w:sz w:val="24"/>
          <w:szCs w:val="24"/>
        </w:rPr>
        <w:t xml:space="preserve">В результате реализации программы </w:t>
      </w:r>
      <w:r w:rsidRPr="00A265BE">
        <w:rPr>
          <w:rFonts w:ascii="Times New Roman" w:hAnsi="Times New Roman"/>
          <w:iCs/>
          <w:sz w:val="24"/>
          <w:szCs w:val="24"/>
        </w:rPr>
        <w:t>обучающиеся</w:t>
      </w:r>
      <w:r w:rsidRPr="001B4DBC">
        <w:rPr>
          <w:rFonts w:ascii="Times New Roman" w:hAnsi="Times New Roman"/>
          <w:iCs/>
          <w:sz w:val="24"/>
          <w:szCs w:val="24"/>
        </w:rPr>
        <w:t xml:space="preserve"> будут </w:t>
      </w:r>
    </w:p>
    <w:p w14:paraId="1085A00A" w14:textId="77777777" w:rsidR="00EB3724" w:rsidRPr="0098078D" w:rsidRDefault="00622D2F" w:rsidP="0098078D">
      <w:pPr>
        <w:widowControl w:val="0"/>
        <w:tabs>
          <w:tab w:val="left" w:pos="567"/>
          <w:tab w:val="left" w:pos="2637"/>
          <w:tab w:val="left" w:pos="2638"/>
        </w:tabs>
        <w:autoSpaceDE w:val="0"/>
        <w:autoSpaceDN w:val="0"/>
        <w:spacing w:after="0" w:line="240" w:lineRule="auto"/>
        <w:ind w:right="3"/>
        <w:jc w:val="both"/>
        <w:rPr>
          <w:sz w:val="24"/>
          <w:szCs w:val="24"/>
        </w:rPr>
      </w:pPr>
      <w:r w:rsidRPr="0098078D">
        <w:rPr>
          <w:rFonts w:ascii="Times New Roman" w:hAnsi="Times New Roman"/>
          <w:b/>
          <w:sz w:val="24"/>
          <w:szCs w:val="24"/>
        </w:rPr>
        <w:t>ЗНАТЬ:</w:t>
      </w:r>
      <w:r w:rsidR="00EB3724" w:rsidRPr="0098078D">
        <w:rPr>
          <w:sz w:val="24"/>
          <w:szCs w:val="24"/>
        </w:rPr>
        <w:t xml:space="preserve"> </w:t>
      </w:r>
    </w:p>
    <w:p w14:paraId="715965D7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37"/>
          <w:tab w:val="left" w:pos="2638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 xml:space="preserve"> буквы русского алфавита</w:t>
      </w:r>
      <w:r>
        <w:rPr>
          <w:rFonts w:ascii="Times New Roman" w:hAnsi="Times New Roman"/>
          <w:sz w:val="24"/>
          <w:szCs w:val="24"/>
        </w:rPr>
        <w:t>;</w:t>
      </w:r>
    </w:p>
    <w:p w14:paraId="0DA4CA84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37"/>
          <w:tab w:val="left" w:pos="2638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писать буквы русского алфавита в клетке</w:t>
      </w:r>
      <w:r>
        <w:rPr>
          <w:rFonts w:ascii="Times New Roman" w:hAnsi="Times New Roman"/>
          <w:sz w:val="24"/>
          <w:szCs w:val="24"/>
        </w:rPr>
        <w:t>;</w:t>
      </w:r>
    </w:p>
    <w:p w14:paraId="05F9E287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определять место звука в слове в начале, в середине и в конце различать гласные, согласные, твердые и мягкие согласные, звонкие и глухие согласные звуки</w:t>
      </w:r>
      <w:r>
        <w:rPr>
          <w:rFonts w:ascii="Times New Roman" w:hAnsi="Times New Roman"/>
          <w:sz w:val="24"/>
          <w:szCs w:val="24"/>
        </w:rPr>
        <w:t>;</w:t>
      </w:r>
    </w:p>
    <w:p w14:paraId="5E740DD6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пользоваться графическим обозначением звуков (гласные – красный квадрат, твердые согласные – синий квадрат, мягкие согласные – зеленый квадрат)</w:t>
      </w:r>
      <w:r>
        <w:rPr>
          <w:rFonts w:ascii="Times New Roman" w:hAnsi="Times New Roman"/>
          <w:sz w:val="24"/>
          <w:szCs w:val="24"/>
        </w:rPr>
        <w:t>;</w:t>
      </w:r>
    </w:p>
    <w:p w14:paraId="2543BECF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соотносить звук и букву</w:t>
      </w:r>
      <w:r>
        <w:rPr>
          <w:rFonts w:ascii="Times New Roman" w:hAnsi="Times New Roman"/>
          <w:sz w:val="24"/>
          <w:szCs w:val="24"/>
        </w:rPr>
        <w:t>;</w:t>
      </w:r>
    </w:p>
    <w:p w14:paraId="32FBCC8A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определять ударный слог, ударную гласную и обозначать соответствующим значком</w:t>
      </w:r>
      <w:r>
        <w:rPr>
          <w:rFonts w:ascii="Times New Roman" w:hAnsi="Times New Roman"/>
          <w:sz w:val="24"/>
          <w:szCs w:val="24"/>
        </w:rPr>
        <w:t>;</w:t>
      </w:r>
    </w:p>
    <w:p w14:paraId="00E28C99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проводить звуковой анализ слов</w:t>
      </w:r>
      <w:r>
        <w:rPr>
          <w:rFonts w:ascii="Times New Roman" w:hAnsi="Times New Roman"/>
          <w:sz w:val="24"/>
          <w:szCs w:val="24"/>
        </w:rPr>
        <w:t>;</w:t>
      </w:r>
    </w:p>
    <w:p w14:paraId="0E38817B" w14:textId="77777777" w:rsidR="00EB3724" w:rsidRPr="00EB3724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читать слова, слоги, предложения</w:t>
      </w:r>
      <w:r>
        <w:rPr>
          <w:rFonts w:ascii="Times New Roman" w:hAnsi="Times New Roman"/>
          <w:sz w:val="24"/>
          <w:szCs w:val="24"/>
        </w:rPr>
        <w:t>;</w:t>
      </w:r>
    </w:p>
    <w:p w14:paraId="28CC127E" w14:textId="77777777" w:rsidR="00EB3724" w:rsidRPr="009D52AE" w:rsidRDefault="00EB3724" w:rsidP="006263EF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правильно пользоваться терминами «звук», «слог», «слово», «предложение»</w:t>
      </w:r>
      <w:r>
        <w:rPr>
          <w:rFonts w:ascii="Times New Roman" w:hAnsi="Times New Roman"/>
          <w:sz w:val="24"/>
          <w:szCs w:val="24"/>
        </w:rPr>
        <w:t>.</w:t>
      </w:r>
    </w:p>
    <w:p w14:paraId="37EE43B4" w14:textId="77777777" w:rsidR="00622D2F" w:rsidRDefault="00622D2F" w:rsidP="00C870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УМЕТЬ:</w:t>
      </w:r>
    </w:p>
    <w:p w14:paraId="4AA81D01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выделять и выражать в речи признаки сходства и различия отдельных предметов и совокупностей</w:t>
      </w:r>
      <w:r w:rsidR="00310CEC">
        <w:rPr>
          <w:rFonts w:ascii="Times New Roman" w:hAnsi="Times New Roman"/>
          <w:sz w:val="24"/>
          <w:szCs w:val="24"/>
        </w:rPr>
        <w:t>;</w:t>
      </w:r>
    </w:p>
    <w:p w14:paraId="2E6D91F8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 xml:space="preserve">объединять группы предметов, выделять часть, устанавливать взаимосвязь между частью </w:t>
      </w:r>
      <w:r w:rsidRPr="00EB3724">
        <w:rPr>
          <w:rFonts w:ascii="Times New Roman" w:hAnsi="Times New Roman"/>
          <w:sz w:val="24"/>
          <w:szCs w:val="24"/>
        </w:rPr>
        <w:lastRenderedPageBreak/>
        <w:t>и целым</w:t>
      </w:r>
      <w:r w:rsidR="00310CEC">
        <w:rPr>
          <w:rFonts w:ascii="Times New Roman" w:hAnsi="Times New Roman"/>
          <w:sz w:val="24"/>
          <w:szCs w:val="24"/>
        </w:rPr>
        <w:t>;</w:t>
      </w:r>
    </w:p>
    <w:p w14:paraId="3C85B26F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находить части целого и целое по известным частям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701B0FE8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сравнивать группы предметов по количеству с помощью составления пар, уравнивать их двумя способами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593E3157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считать в пределах 10 в прямом и обратном порядке, правильно пользоваться порядковыми и количественными числительными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41F7AC66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сравнивать, опираясь на наглядность, рядом стоящие числа в пределах 10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559D9E12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называть для каждого числа в пределах 10 предыдущее и последующее числа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1AC5EA4A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определять состав чисел первого десятка на основе предметных действий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35B9D2E1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соотносить цифру с количеством предметов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34DBCBD8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измерять длину предметов непосредственно и с помощью мерки, располагать предметы в порядке увеличения и в порядке уменьшения их длины, ширины, высоты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6F27E998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узнавать и называть квадрат, круг, треугольник, прямоугольник, цилиндр, конус, пирамиду и находить в окружающей обстановке предметы, сходные по форме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69395B09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3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в простейших случаях разбивать фигуры на несколько частей и составлять целые фигуры из этих частей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58665AFC" w14:textId="77777777" w:rsidR="00EB3724" w:rsidRPr="00EB3724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выражать словами местонахождение предмета, ориентироваться на листе клетчатой бумаги (вверху, внизу, справа, слева, посередине)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69BD52E8" w14:textId="77777777" w:rsidR="00310CEC" w:rsidRDefault="00EB3724" w:rsidP="006263EF">
      <w:pPr>
        <w:pStyle w:val="a4"/>
        <w:widowControl w:val="0"/>
        <w:numPr>
          <w:ilvl w:val="0"/>
          <w:numId w:val="16"/>
        </w:numPr>
        <w:tabs>
          <w:tab w:val="left" w:pos="851"/>
          <w:tab w:val="left" w:pos="2614"/>
        </w:tabs>
        <w:autoSpaceDE w:val="0"/>
        <w:autoSpaceDN w:val="0"/>
        <w:spacing w:after="0" w:line="240" w:lineRule="auto"/>
        <w:ind w:left="0" w:right="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724">
        <w:rPr>
          <w:rFonts w:ascii="Times New Roman" w:hAnsi="Times New Roman"/>
          <w:sz w:val="24"/>
          <w:szCs w:val="24"/>
        </w:rPr>
        <w:t>называть части суток, последовательность дней в неделе, последовательность месяцев в году</w:t>
      </w:r>
      <w:r w:rsidR="00C125F6">
        <w:rPr>
          <w:rFonts w:ascii="Times New Roman" w:hAnsi="Times New Roman"/>
          <w:sz w:val="24"/>
          <w:szCs w:val="24"/>
        </w:rPr>
        <w:t>;</w:t>
      </w:r>
    </w:p>
    <w:p w14:paraId="1F227490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уметь составлять простые предложения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7DE6978" w14:textId="77777777" w:rsidR="00622D2F" w:rsidRDefault="00622D2F" w:rsidP="00C870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0CEC">
        <w:rPr>
          <w:rFonts w:ascii="Times New Roman" w:hAnsi="Times New Roman"/>
          <w:b/>
          <w:sz w:val="24"/>
          <w:szCs w:val="24"/>
        </w:rPr>
        <w:t>ВЛАДЕТЬ:</w:t>
      </w:r>
    </w:p>
    <w:p w14:paraId="7A80DA0F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владеть понятием: «слово», «звук», «буквы», «предложение»;</w:t>
      </w:r>
    </w:p>
    <w:p w14:paraId="3C3A7DDE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распознавать первый звук в словах;</w:t>
      </w:r>
    </w:p>
    <w:p w14:paraId="2AFB7069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различать гласные и согласные звуки и соотносить их с буквами;</w:t>
      </w:r>
    </w:p>
    <w:p w14:paraId="0B143FEB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пересказывать по серии картин или по наводящим вопросам;</w:t>
      </w:r>
    </w:p>
    <w:p w14:paraId="22E4D0B2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участвовать в коллективных разговорах;</w:t>
      </w:r>
    </w:p>
    <w:p w14:paraId="3F270A97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различать малые фольклорные жанры: загадки, скороговорки,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чистоговорки;</w:t>
      </w:r>
    </w:p>
    <w:p w14:paraId="57CE1919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устанавливать речевые контакты с взрослыми и детьми; использовать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принятые нормы вежливого речевого общения;</w:t>
      </w:r>
    </w:p>
    <w:p w14:paraId="18A5B08C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выделять из множества предметов один или несколько предметов,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обладающих заданным свойством;</w:t>
      </w:r>
    </w:p>
    <w:p w14:paraId="2772A3E2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показывать и называть предмет, расположенный левее (правее), выше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(ниже) данного предмета; предмет, расположенный между данными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предметами;</w:t>
      </w:r>
    </w:p>
    <w:p w14:paraId="7405D157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определять количество предметов в пределах 10, соотносить количество 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цифрами;</w:t>
      </w:r>
    </w:p>
    <w:p w14:paraId="1E3CF84F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называть числа в прямом и в обратном порядке от 1 до 10;</w:t>
      </w:r>
    </w:p>
    <w:p w14:paraId="240EB25D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сравнивать числа, характеризуя результат сравнения словами «больше»,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«меньше»;</w:t>
      </w:r>
    </w:p>
    <w:p w14:paraId="62DD4E15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различать геометрические фигуры по форме (треугольник, круг, квадрат),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0CEC">
        <w:rPr>
          <w:rFonts w:ascii="Times New Roman" w:hAnsi="Times New Roman"/>
          <w:bCs/>
          <w:sz w:val="24"/>
          <w:szCs w:val="24"/>
        </w:rPr>
        <w:t>по цвету, по размеру;</w:t>
      </w:r>
    </w:p>
    <w:p w14:paraId="5F097396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конструировать буквы; штриховать по образцу.</w:t>
      </w:r>
    </w:p>
    <w:p w14:paraId="08A43A48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ориентироваться в тетради в клетку;</w:t>
      </w:r>
    </w:p>
    <w:p w14:paraId="1F5C8824" w14:textId="77777777" w:rsidR="00310CEC" w:rsidRPr="00310CEC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выполнять элементарные рисунки на клетчатой бумаге;</w:t>
      </w:r>
    </w:p>
    <w:p w14:paraId="3BDF9875" w14:textId="77777777" w:rsidR="00A72CF2" w:rsidRDefault="00310CEC" w:rsidP="006263EF">
      <w:pPr>
        <w:pStyle w:val="a4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310CEC">
        <w:rPr>
          <w:rFonts w:ascii="Times New Roman" w:hAnsi="Times New Roman"/>
          <w:bCs/>
          <w:sz w:val="24"/>
          <w:szCs w:val="24"/>
        </w:rPr>
        <w:t>владеть элементарными графическими навыками.</w:t>
      </w:r>
    </w:p>
    <w:p w14:paraId="0BE89002" w14:textId="77777777" w:rsidR="00EB3724" w:rsidRPr="00A72CF2" w:rsidRDefault="00A72CF2" w:rsidP="00AE624E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73E9457C" w14:textId="77777777" w:rsidR="00584DE1" w:rsidRPr="00460C1C" w:rsidRDefault="00584DE1" w:rsidP="0027080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26931920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ab/>
        <w:t>ФОРМЫ И МЕТОДЫ КОНТРОЛЯ</w:t>
      </w:r>
      <w:bookmarkEnd w:id="6"/>
    </w:p>
    <w:p w14:paraId="571B9F0E" w14:textId="77777777" w:rsidR="00584DE1" w:rsidRPr="00460C1C" w:rsidRDefault="00584DE1" w:rsidP="002E39A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Для оценки планируемых результатов применяется входной, текущий, промежуточный и итоговый контроль:</w:t>
      </w:r>
    </w:p>
    <w:p w14:paraId="59B1C369" w14:textId="77777777" w:rsidR="00584DE1" w:rsidRPr="00460C1C" w:rsidRDefault="00584DE1" w:rsidP="002E39A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Входной контроль проводится в начале курса для определения уровня подготовки, обучающихся на начало занятий по программе. Форма проведения –</w:t>
      </w:r>
      <w:r w:rsidR="009017E6">
        <w:rPr>
          <w:rFonts w:ascii="Times New Roman" w:hAnsi="Times New Roman"/>
          <w:sz w:val="24"/>
          <w:szCs w:val="24"/>
        </w:rPr>
        <w:t xml:space="preserve"> </w:t>
      </w:r>
      <w:r w:rsidR="00D06D48">
        <w:rPr>
          <w:rFonts w:ascii="Times New Roman" w:hAnsi="Times New Roman"/>
          <w:sz w:val="24"/>
          <w:szCs w:val="24"/>
        </w:rPr>
        <w:t>тестирование</w:t>
      </w:r>
      <w:r w:rsidRPr="00460C1C">
        <w:rPr>
          <w:rFonts w:ascii="Times New Roman" w:hAnsi="Times New Roman"/>
          <w:sz w:val="24"/>
          <w:szCs w:val="24"/>
        </w:rPr>
        <w:t>.</w:t>
      </w:r>
      <w:r w:rsidR="002E39A3">
        <w:rPr>
          <w:rFonts w:ascii="Times New Roman" w:hAnsi="Times New Roman"/>
          <w:sz w:val="24"/>
          <w:szCs w:val="24"/>
        </w:rPr>
        <w:t xml:space="preserve"> (Приложение 1)</w:t>
      </w:r>
    </w:p>
    <w:p w14:paraId="13A27F7E" w14:textId="77777777" w:rsidR="00584DE1" w:rsidRPr="00460C1C" w:rsidRDefault="00584DE1" w:rsidP="002E39A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Текущий контроль проводится на каждом занятии с помощью визуального наблюдения, котор</w:t>
      </w:r>
      <w:r w:rsidR="00C8705D" w:rsidRPr="00460C1C">
        <w:rPr>
          <w:rFonts w:ascii="Times New Roman" w:hAnsi="Times New Roman"/>
          <w:sz w:val="24"/>
          <w:szCs w:val="24"/>
        </w:rPr>
        <w:t>ое</w:t>
      </w:r>
      <w:r w:rsidRPr="00460C1C">
        <w:rPr>
          <w:rFonts w:ascii="Times New Roman" w:hAnsi="Times New Roman"/>
          <w:sz w:val="24"/>
          <w:szCs w:val="24"/>
        </w:rPr>
        <w:t xml:space="preserve"> позволяет проверить степень усвоения пройденного материала и выявить ошибки в исполнении элементов, </w:t>
      </w:r>
      <w:r w:rsidR="00C8705D" w:rsidRPr="00460C1C">
        <w:rPr>
          <w:rFonts w:ascii="Times New Roman" w:hAnsi="Times New Roman"/>
          <w:sz w:val="24"/>
          <w:szCs w:val="24"/>
        </w:rPr>
        <w:t>швов</w:t>
      </w:r>
      <w:r w:rsidRPr="00460C1C">
        <w:rPr>
          <w:rFonts w:ascii="Times New Roman" w:hAnsi="Times New Roman"/>
          <w:sz w:val="24"/>
          <w:szCs w:val="24"/>
        </w:rPr>
        <w:t xml:space="preserve"> и </w:t>
      </w:r>
      <w:r w:rsidR="00C8705D" w:rsidRPr="00460C1C">
        <w:rPr>
          <w:rFonts w:ascii="Times New Roman" w:hAnsi="Times New Roman"/>
          <w:sz w:val="24"/>
          <w:szCs w:val="24"/>
        </w:rPr>
        <w:t>деталей</w:t>
      </w:r>
      <w:r w:rsidRPr="00460C1C">
        <w:rPr>
          <w:rFonts w:ascii="Times New Roman" w:hAnsi="Times New Roman"/>
          <w:sz w:val="24"/>
          <w:szCs w:val="24"/>
        </w:rPr>
        <w:t xml:space="preserve"> в целом. </w:t>
      </w:r>
    </w:p>
    <w:p w14:paraId="5C01D146" w14:textId="77777777" w:rsidR="00584DE1" w:rsidRPr="00460C1C" w:rsidRDefault="00584DE1" w:rsidP="002E39A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Промежуточный контроль проводиться по окончанию каждого </w:t>
      </w:r>
      <w:r w:rsidR="00C8705D" w:rsidRPr="00460C1C">
        <w:rPr>
          <w:rFonts w:ascii="Times New Roman" w:hAnsi="Times New Roman"/>
          <w:sz w:val="24"/>
          <w:szCs w:val="24"/>
        </w:rPr>
        <w:t>модуля</w:t>
      </w:r>
      <w:r w:rsidRPr="00460C1C">
        <w:rPr>
          <w:rFonts w:ascii="Times New Roman" w:hAnsi="Times New Roman"/>
          <w:sz w:val="24"/>
          <w:szCs w:val="24"/>
        </w:rPr>
        <w:t xml:space="preserve">, с целью определения уровня достижения результатов освоения учебного раздела.  Форма проведения </w:t>
      </w:r>
      <w:r w:rsidR="0085641D" w:rsidRPr="00460C1C">
        <w:rPr>
          <w:rFonts w:ascii="Times New Roman" w:hAnsi="Times New Roman"/>
          <w:sz w:val="24"/>
          <w:szCs w:val="24"/>
        </w:rPr>
        <w:t>–</w:t>
      </w:r>
      <w:r w:rsidRPr="00460C1C">
        <w:rPr>
          <w:rFonts w:ascii="Times New Roman" w:hAnsi="Times New Roman"/>
          <w:sz w:val="24"/>
          <w:szCs w:val="24"/>
        </w:rPr>
        <w:t xml:space="preserve"> </w:t>
      </w:r>
      <w:r w:rsidR="0085641D" w:rsidRPr="00460C1C">
        <w:rPr>
          <w:rFonts w:ascii="Times New Roman" w:hAnsi="Times New Roman"/>
          <w:sz w:val="24"/>
          <w:szCs w:val="24"/>
        </w:rPr>
        <w:t>тестирование.</w:t>
      </w:r>
      <w:r w:rsidRPr="00460C1C">
        <w:rPr>
          <w:rFonts w:ascii="Times New Roman" w:hAnsi="Times New Roman"/>
          <w:sz w:val="24"/>
          <w:szCs w:val="24"/>
        </w:rPr>
        <w:t xml:space="preserve"> (Приложение 2)</w:t>
      </w:r>
    </w:p>
    <w:p w14:paraId="4CC655BA" w14:textId="77777777" w:rsidR="00945AC6" w:rsidRPr="00460C1C" w:rsidRDefault="00584DE1" w:rsidP="005C0C5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Итоговый контроль охватывает проверку достижения всех заявленных целей изучения программы и проводится </w:t>
      </w:r>
      <w:r w:rsidR="002E39A3">
        <w:rPr>
          <w:rFonts w:ascii="Times New Roman" w:hAnsi="Times New Roman"/>
          <w:sz w:val="24"/>
          <w:szCs w:val="24"/>
        </w:rPr>
        <w:t>в виде теста</w:t>
      </w:r>
      <w:r w:rsidR="009017E6">
        <w:rPr>
          <w:rFonts w:ascii="Times New Roman" w:hAnsi="Times New Roman"/>
          <w:sz w:val="24"/>
          <w:szCs w:val="24"/>
        </w:rPr>
        <w:t xml:space="preserve">. </w:t>
      </w:r>
      <w:r w:rsidRPr="00460C1C">
        <w:rPr>
          <w:rFonts w:ascii="Times New Roman" w:hAnsi="Times New Roman"/>
          <w:sz w:val="24"/>
          <w:szCs w:val="24"/>
        </w:rPr>
        <w:t>Итоговый контроль позволяет оценить успешность всего курса в целом.</w:t>
      </w:r>
      <w:r w:rsidR="005C0C55">
        <w:rPr>
          <w:rFonts w:ascii="Times New Roman" w:hAnsi="Times New Roman"/>
          <w:sz w:val="24"/>
          <w:szCs w:val="24"/>
        </w:rPr>
        <w:t xml:space="preserve"> (Приложение 3)</w:t>
      </w:r>
    </w:p>
    <w:p w14:paraId="6FD39E9A" w14:textId="77777777" w:rsidR="00945AC6" w:rsidRPr="00460C1C" w:rsidRDefault="00945AC6" w:rsidP="004D47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45AC6" w:rsidRPr="00460C1C" w:rsidSect="009017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299" w:charSpace="4096"/>
        </w:sectPr>
      </w:pPr>
    </w:p>
    <w:p w14:paraId="24787893" w14:textId="77777777" w:rsidR="00945AC6" w:rsidRPr="00460C1C" w:rsidRDefault="00945AC6" w:rsidP="004D47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67858" w14:textId="77777777" w:rsidR="00945AC6" w:rsidRPr="00460C1C" w:rsidRDefault="00945AC6" w:rsidP="007F00C4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7" w:name="_Toc125209699"/>
      <w:bookmarkStart w:id="8" w:name="_Toc126931921"/>
      <w:r w:rsidRPr="00460C1C">
        <w:rPr>
          <w:rFonts w:ascii="Times New Roman" w:hAnsi="Times New Roman"/>
          <w:b/>
          <w:sz w:val="24"/>
          <w:szCs w:val="24"/>
        </w:rPr>
        <w:t>ДОКУМЕНТЫ,</w:t>
      </w:r>
      <w:r w:rsidRPr="00460C1C">
        <w:rPr>
          <w:rFonts w:ascii="Times New Roman" w:hAnsi="Times New Roman"/>
          <w:b/>
          <w:spacing w:val="-18"/>
          <w:sz w:val="24"/>
          <w:szCs w:val="24"/>
        </w:rPr>
        <w:t xml:space="preserve"> </w:t>
      </w:r>
      <w:r w:rsidRPr="00460C1C">
        <w:rPr>
          <w:rFonts w:ascii="Times New Roman" w:hAnsi="Times New Roman"/>
          <w:b/>
          <w:sz w:val="24"/>
          <w:szCs w:val="24"/>
        </w:rPr>
        <w:t>ОПРЕДЕЛЯЮЩИЕ</w:t>
      </w:r>
      <w:r w:rsidRPr="00460C1C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460C1C">
        <w:rPr>
          <w:rFonts w:ascii="Times New Roman" w:hAnsi="Times New Roman"/>
          <w:b/>
          <w:sz w:val="24"/>
          <w:szCs w:val="24"/>
        </w:rPr>
        <w:t>СОДЕРЖАНИЕ</w:t>
      </w:r>
      <w:r w:rsidRPr="00460C1C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460C1C">
        <w:rPr>
          <w:rFonts w:ascii="Times New Roman" w:hAnsi="Times New Roman"/>
          <w:b/>
          <w:sz w:val="24"/>
          <w:szCs w:val="24"/>
        </w:rPr>
        <w:t>И</w:t>
      </w:r>
      <w:r w:rsidRPr="00460C1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460C1C">
        <w:rPr>
          <w:rFonts w:ascii="Times New Roman" w:hAnsi="Times New Roman"/>
          <w:b/>
          <w:sz w:val="24"/>
          <w:szCs w:val="24"/>
        </w:rPr>
        <w:t>ОРГАНИЗАЦИЮ ОБРАЗОВАТЕЛЬНОГО ПРОЦЕССА</w:t>
      </w:r>
      <w:bookmarkEnd w:id="7"/>
      <w:bookmarkEnd w:id="8"/>
    </w:p>
    <w:p w14:paraId="3F3392BF" w14:textId="77777777" w:rsidR="00945AC6" w:rsidRPr="00460C1C" w:rsidRDefault="00945AC6" w:rsidP="007F00C4">
      <w:pPr>
        <w:pStyle w:val="2"/>
        <w:numPr>
          <w:ilvl w:val="1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9" w:name="_Toc104224251"/>
      <w:bookmarkStart w:id="10" w:name="_Toc125209700"/>
      <w:bookmarkStart w:id="11" w:name="_Toc126931922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Учебный план дополнительной </w:t>
      </w:r>
      <w:r w:rsidR="004D159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общеобразовательной 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общеразвивающей </w:t>
      </w:r>
      <w:bookmarkEnd w:id="9"/>
      <w:r w:rsidRPr="00460C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программы «</w:t>
      </w:r>
      <w:r w:rsidR="00926C1C">
        <w:rPr>
          <w:rFonts w:ascii="Times New Roman" w:hAnsi="Times New Roman" w:cs="Times New Roman"/>
          <w:b/>
          <w:color w:val="auto"/>
          <w:sz w:val="24"/>
          <w:szCs w:val="24"/>
        </w:rPr>
        <w:t>Скоро в школу!</w:t>
      </w:r>
      <w:r w:rsidRPr="00460C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  <w:bookmarkEnd w:id="10"/>
      <w:bookmarkEnd w:id="11"/>
    </w:p>
    <w:tbl>
      <w:tblPr>
        <w:tblStyle w:val="a6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9498"/>
        <w:gridCol w:w="708"/>
        <w:gridCol w:w="426"/>
        <w:gridCol w:w="425"/>
        <w:gridCol w:w="4252"/>
      </w:tblGrid>
      <w:tr w:rsidR="006E174C" w:rsidRPr="00460C1C" w14:paraId="2C905D8C" w14:textId="77777777" w:rsidTr="004D4725">
        <w:tc>
          <w:tcPr>
            <w:tcW w:w="562" w:type="dxa"/>
            <w:vMerge w:val="restart"/>
          </w:tcPr>
          <w:p w14:paraId="38918DDE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FC4761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8" w:type="dxa"/>
            <w:vMerge w:val="restart"/>
          </w:tcPr>
          <w:p w14:paraId="634B23E3" w14:textId="77777777" w:rsidR="006E174C" w:rsidRPr="00460C1C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AC9886" w14:textId="77777777" w:rsidR="006E174C" w:rsidRPr="00460C1C" w:rsidRDefault="006E174C" w:rsidP="006E174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C643D72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C1C">
              <w:rPr>
                <w:rFonts w:ascii="Times New Roman" w:hAnsi="Times New Roman"/>
                <w:sz w:val="16"/>
                <w:szCs w:val="16"/>
              </w:rPr>
              <w:t>Название тем</w:t>
            </w:r>
          </w:p>
        </w:tc>
        <w:tc>
          <w:tcPr>
            <w:tcW w:w="708" w:type="dxa"/>
            <w:vMerge w:val="restart"/>
          </w:tcPr>
          <w:p w14:paraId="2C96266B" w14:textId="77777777" w:rsidR="006E174C" w:rsidRPr="00460C1C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C1C">
              <w:rPr>
                <w:rFonts w:ascii="Times New Roman" w:hAnsi="Times New Roman"/>
                <w:sz w:val="16"/>
                <w:szCs w:val="16"/>
              </w:rPr>
              <w:t>Общая трудоемкость, час.</w:t>
            </w:r>
          </w:p>
        </w:tc>
        <w:tc>
          <w:tcPr>
            <w:tcW w:w="851" w:type="dxa"/>
            <w:gridSpan w:val="2"/>
          </w:tcPr>
          <w:p w14:paraId="174C8ED8" w14:textId="77777777" w:rsidR="006E174C" w:rsidRPr="00460C1C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0C1C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4252" w:type="dxa"/>
            <w:vMerge w:val="restart"/>
          </w:tcPr>
          <w:p w14:paraId="6F10C23E" w14:textId="77777777" w:rsidR="006E174C" w:rsidRPr="00460C1C" w:rsidRDefault="006E174C" w:rsidP="00F7657C">
            <w:pPr>
              <w:pStyle w:val="TableParagraph"/>
              <w:tabs>
                <w:tab w:val="left" w:pos="3686"/>
              </w:tabs>
              <w:ind w:left="0"/>
              <w:jc w:val="center"/>
              <w:rPr>
                <w:sz w:val="16"/>
                <w:szCs w:val="16"/>
              </w:rPr>
            </w:pPr>
          </w:p>
          <w:p w14:paraId="70F8B331" w14:textId="77777777" w:rsidR="006E174C" w:rsidRPr="00460C1C" w:rsidRDefault="006E174C" w:rsidP="00F7657C">
            <w:pPr>
              <w:pStyle w:val="TableParagraph"/>
              <w:tabs>
                <w:tab w:val="left" w:pos="3686"/>
              </w:tabs>
              <w:ind w:left="0"/>
              <w:jc w:val="center"/>
              <w:rPr>
                <w:sz w:val="16"/>
                <w:szCs w:val="16"/>
              </w:rPr>
            </w:pPr>
          </w:p>
          <w:p w14:paraId="0FFF4395" w14:textId="77777777" w:rsidR="006E174C" w:rsidRPr="00460C1C" w:rsidRDefault="006E174C" w:rsidP="00F7657C">
            <w:pPr>
              <w:pStyle w:val="TableParagraph"/>
              <w:tabs>
                <w:tab w:val="left" w:pos="3686"/>
              </w:tabs>
              <w:ind w:left="0"/>
              <w:jc w:val="center"/>
              <w:rPr>
                <w:sz w:val="16"/>
                <w:szCs w:val="16"/>
              </w:rPr>
            </w:pPr>
            <w:r w:rsidRPr="00460C1C">
              <w:rPr>
                <w:sz w:val="16"/>
                <w:szCs w:val="16"/>
              </w:rPr>
              <w:t>Форма контроля</w:t>
            </w:r>
          </w:p>
          <w:p w14:paraId="4ED06A71" w14:textId="77777777" w:rsidR="006E174C" w:rsidRPr="00460C1C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174C" w:rsidRPr="00460C1C" w14:paraId="046E302B" w14:textId="77777777" w:rsidTr="004D4725">
        <w:trPr>
          <w:trHeight w:val="354"/>
        </w:trPr>
        <w:tc>
          <w:tcPr>
            <w:tcW w:w="562" w:type="dxa"/>
            <w:vMerge/>
          </w:tcPr>
          <w:p w14:paraId="39619E4C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98" w:type="dxa"/>
            <w:vMerge/>
          </w:tcPr>
          <w:p w14:paraId="7102ACA9" w14:textId="77777777" w:rsidR="006E174C" w:rsidRPr="00460C1C" w:rsidRDefault="006E174C" w:rsidP="00F7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EA6D48C" w14:textId="77777777" w:rsidR="006E174C" w:rsidRPr="00460C1C" w:rsidRDefault="006E174C" w:rsidP="00F7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134A9CB" w14:textId="77777777" w:rsidR="006E174C" w:rsidRPr="00460C1C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C1C">
              <w:rPr>
                <w:rFonts w:ascii="Times New Roman" w:hAnsi="Times New Roman"/>
                <w:sz w:val="16"/>
                <w:szCs w:val="16"/>
              </w:rPr>
              <w:t>ТЗ</w:t>
            </w:r>
          </w:p>
        </w:tc>
        <w:tc>
          <w:tcPr>
            <w:tcW w:w="425" w:type="dxa"/>
          </w:tcPr>
          <w:p w14:paraId="4C62ADA8" w14:textId="77777777" w:rsidR="006E174C" w:rsidRPr="00460C1C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C1C">
              <w:rPr>
                <w:rFonts w:ascii="Times New Roman" w:hAnsi="Times New Roman"/>
                <w:sz w:val="16"/>
                <w:szCs w:val="16"/>
              </w:rPr>
              <w:t>ПЗ</w:t>
            </w:r>
          </w:p>
        </w:tc>
        <w:tc>
          <w:tcPr>
            <w:tcW w:w="4252" w:type="dxa"/>
            <w:vMerge/>
          </w:tcPr>
          <w:p w14:paraId="00ACE8DE" w14:textId="77777777" w:rsidR="006E174C" w:rsidRPr="00460C1C" w:rsidRDefault="006E174C" w:rsidP="00F7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4725" w:rsidRPr="00460C1C" w14:paraId="5EC24AE0" w14:textId="77777777" w:rsidTr="004D4725">
        <w:tc>
          <w:tcPr>
            <w:tcW w:w="562" w:type="dxa"/>
          </w:tcPr>
          <w:p w14:paraId="123A98D9" w14:textId="77777777" w:rsidR="004D4725" w:rsidRPr="00460C1C" w:rsidRDefault="004D4725" w:rsidP="006E174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6D0676C8" w14:textId="77777777" w:rsidR="004D4725" w:rsidRPr="00BC57AD" w:rsidRDefault="004D4725" w:rsidP="00BC57A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BC57AD">
              <w:rPr>
                <w:rFonts w:ascii="Times New Roman" w:eastAsia="MS Mincho" w:hAnsi="Times New Roman"/>
                <w:b/>
                <w:sz w:val="20"/>
                <w:szCs w:val="20"/>
              </w:rPr>
              <w:t>Модуль 1</w:t>
            </w:r>
            <w:r w:rsidR="000503C3" w:rsidRPr="00BC57AD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</w:t>
            </w:r>
            <w:r w:rsidR="00104547" w:rsidRPr="00104547">
              <w:rPr>
                <w:rFonts w:ascii="Times New Roman" w:eastAsia="MS Mincho" w:hAnsi="Times New Roman"/>
                <w:b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708" w:type="dxa"/>
          </w:tcPr>
          <w:p w14:paraId="2C07CF33" w14:textId="77777777" w:rsidR="004D4725" w:rsidRPr="00104547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2A49CD6" w14:textId="77777777" w:rsidR="004D4725" w:rsidRPr="00460C1C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219842" w14:textId="77777777" w:rsidR="004D4725" w:rsidRPr="00460C1C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3DADFA3" w14:textId="77777777" w:rsidR="004D4725" w:rsidRPr="00460C1C" w:rsidRDefault="004D4725" w:rsidP="00F76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174C" w:rsidRPr="00460C1C" w14:paraId="16B350EA" w14:textId="77777777" w:rsidTr="004D4725">
        <w:tc>
          <w:tcPr>
            <w:tcW w:w="562" w:type="dxa"/>
          </w:tcPr>
          <w:p w14:paraId="5EBF6B55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60C1C">
              <w:rPr>
                <w:rFonts w:ascii="Times New Roman" w:eastAsia="MS Mincho" w:hAnsi="Times New Roman"/>
                <w:sz w:val="20"/>
                <w:szCs w:val="20"/>
              </w:rPr>
              <w:t>1.1</w:t>
            </w:r>
          </w:p>
        </w:tc>
        <w:tc>
          <w:tcPr>
            <w:tcW w:w="9498" w:type="dxa"/>
          </w:tcPr>
          <w:p w14:paraId="708594A9" w14:textId="77777777" w:rsidR="006E174C" w:rsidRPr="00C748FB" w:rsidRDefault="00D934AC" w:rsidP="00EF17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C748FB">
              <w:rPr>
                <w:rFonts w:ascii="Times New Roman" w:eastAsia="MS Mincho" w:hAnsi="Times New Roman"/>
                <w:sz w:val="20"/>
                <w:szCs w:val="20"/>
              </w:rPr>
              <w:t xml:space="preserve">Звук и буква «А».  Звук и буква «О». Звук и буква «У». </w:t>
            </w:r>
          </w:p>
        </w:tc>
        <w:tc>
          <w:tcPr>
            <w:tcW w:w="708" w:type="dxa"/>
          </w:tcPr>
          <w:p w14:paraId="4FA5101A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A67A744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5888BCF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22684F34" w14:textId="77777777" w:rsidR="006E174C" w:rsidRPr="00460C1C" w:rsidRDefault="00D06D48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4D4725" w:rsidRPr="00460C1C" w14:paraId="41349BAF" w14:textId="77777777" w:rsidTr="004D4725">
        <w:trPr>
          <w:trHeight w:val="215"/>
        </w:trPr>
        <w:tc>
          <w:tcPr>
            <w:tcW w:w="562" w:type="dxa"/>
          </w:tcPr>
          <w:p w14:paraId="7833DE5F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60C1C">
              <w:rPr>
                <w:rFonts w:ascii="Times New Roman" w:eastAsia="MS Mincho" w:hAnsi="Times New Roman"/>
                <w:sz w:val="20"/>
                <w:szCs w:val="20"/>
              </w:rPr>
              <w:t>1.2</w:t>
            </w:r>
          </w:p>
        </w:tc>
        <w:tc>
          <w:tcPr>
            <w:tcW w:w="9498" w:type="dxa"/>
          </w:tcPr>
          <w:p w14:paraId="78E6D9A5" w14:textId="77777777" w:rsidR="004D4725" w:rsidRPr="00C748FB" w:rsidRDefault="00D934AC" w:rsidP="004D55E1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Звук и буква «Ы». Звук и буква «Э». </w:t>
            </w:r>
          </w:p>
        </w:tc>
        <w:tc>
          <w:tcPr>
            <w:tcW w:w="708" w:type="dxa"/>
          </w:tcPr>
          <w:p w14:paraId="4B3887F3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2C45C9A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2216C4A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674445BF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25781D74" w14:textId="77777777" w:rsidTr="004D4725">
        <w:trPr>
          <w:trHeight w:val="215"/>
        </w:trPr>
        <w:tc>
          <w:tcPr>
            <w:tcW w:w="562" w:type="dxa"/>
          </w:tcPr>
          <w:p w14:paraId="1A45669D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60C1C">
              <w:rPr>
                <w:rFonts w:ascii="Times New Roman" w:eastAsia="MS Mincho" w:hAnsi="Times New Roman"/>
                <w:sz w:val="20"/>
                <w:szCs w:val="20"/>
              </w:rPr>
              <w:t>1.3</w:t>
            </w:r>
          </w:p>
        </w:tc>
        <w:tc>
          <w:tcPr>
            <w:tcW w:w="9498" w:type="dxa"/>
          </w:tcPr>
          <w:p w14:paraId="737E46EF" w14:textId="77777777" w:rsidR="004D4725" w:rsidRPr="00C748FB" w:rsidRDefault="00C1313F" w:rsidP="004D4725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eastAsia="MS Mincho" w:hAnsi="Times New Roman"/>
                <w:bCs/>
                <w:sz w:val="20"/>
                <w:szCs w:val="20"/>
              </w:rPr>
              <w:t>Чтение слов АУ, УА. Звук и буква «Л». Чтение слогов ЛА, ЛО, ЛУ, ЛЫ, ЛЭ.</w:t>
            </w:r>
          </w:p>
        </w:tc>
        <w:tc>
          <w:tcPr>
            <w:tcW w:w="708" w:type="dxa"/>
          </w:tcPr>
          <w:p w14:paraId="4E743DFA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C7A8319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30449C5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368EF5CA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62F86AED" w14:textId="77777777" w:rsidTr="004D4725">
        <w:trPr>
          <w:trHeight w:val="215"/>
        </w:trPr>
        <w:tc>
          <w:tcPr>
            <w:tcW w:w="562" w:type="dxa"/>
          </w:tcPr>
          <w:p w14:paraId="0C0EA12B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60C1C">
              <w:rPr>
                <w:rFonts w:ascii="Times New Roman" w:eastAsia="MS Mincho" w:hAnsi="Times New Roman"/>
                <w:sz w:val="20"/>
                <w:szCs w:val="20"/>
              </w:rPr>
              <w:t>1.4</w:t>
            </w:r>
          </w:p>
        </w:tc>
        <w:tc>
          <w:tcPr>
            <w:tcW w:w="9498" w:type="dxa"/>
          </w:tcPr>
          <w:p w14:paraId="2849A0AD" w14:textId="77777777" w:rsidR="004D4725" w:rsidRPr="00C748FB" w:rsidRDefault="00E538E9" w:rsidP="004D4725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Звук и буква М».  Звук и буква «Н».  </w:t>
            </w:r>
          </w:p>
        </w:tc>
        <w:tc>
          <w:tcPr>
            <w:tcW w:w="708" w:type="dxa"/>
          </w:tcPr>
          <w:p w14:paraId="2BA5CD3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12BE6B95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E31FA3D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4E59B819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76E5126F" w14:textId="77777777" w:rsidTr="004D4725">
        <w:trPr>
          <w:trHeight w:val="215"/>
        </w:trPr>
        <w:tc>
          <w:tcPr>
            <w:tcW w:w="562" w:type="dxa"/>
          </w:tcPr>
          <w:p w14:paraId="6F2AE9C0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60C1C">
              <w:rPr>
                <w:rFonts w:ascii="Times New Roman" w:eastAsia="MS Mincho" w:hAnsi="Times New Roman"/>
                <w:sz w:val="20"/>
                <w:szCs w:val="20"/>
              </w:rPr>
              <w:t>1.5</w:t>
            </w:r>
          </w:p>
        </w:tc>
        <w:tc>
          <w:tcPr>
            <w:tcW w:w="9498" w:type="dxa"/>
          </w:tcPr>
          <w:p w14:paraId="5C565AEB" w14:textId="77777777" w:rsidR="004D4725" w:rsidRPr="00C748FB" w:rsidRDefault="00E538E9" w:rsidP="004D4725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Звук и буква «Р». </w:t>
            </w:r>
          </w:p>
        </w:tc>
        <w:tc>
          <w:tcPr>
            <w:tcW w:w="708" w:type="dxa"/>
          </w:tcPr>
          <w:p w14:paraId="77EAC00F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3D705BA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B0350DD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79421323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717F31BC" w14:textId="77777777" w:rsidTr="004D4725">
        <w:trPr>
          <w:trHeight w:val="215"/>
        </w:trPr>
        <w:tc>
          <w:tcPr>
            <w:tcW w:w="562" w:type="dxa"/>
          </w:tcPr>
          <w:p w14:paraId="4D011BBE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60C1C">
              <w:rPr>
                <w:rFonts w:ascii="Times New Roman" w:eastAsia="MS Mincho" w:hAnsi="Times New Roman"/>
                <w:sz w:val="20"/>
                <w:szCs w:val="20"/>
              </w:rPr>
              <w:t>1.6</w:t>
            </w:r>
          </w:p>
        </w:tc>
        <w:tc>
          <w:tcPr>
            <w:tcW w:w="9498" w:type="dxa"/>
          </w:tcPr>
          <w:p w14:paraId="3E9225C2" w14:textId="77777777" w:rsidR="004D4725" w:rsidRPr="00C748FB" w:rsidRDefault="00E538E9" w:rsidP="004D4725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Звук и буква «Я». Звук и буква «Ю».  </w:t>
            </w:r>
          </w:p>
        </w:tc>
        <w:tc>
          <w:tcPr>
            <w:tcW w:w="708" w:type="dxa"/>
          </w:tcPr>
          <w:p w14:paraId="07BF663C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4C1CEB5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A23D77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3C0D9E50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77F212B7" w14:textId="77777777" w:rsidTr="004D4725">
        <w:trPr>
          <w:trHeight w:val="208"/>
        </w:trPr>
        <w:tc>
          <w:tcPr>
            <w:tcW w:w="562" w:type="dxa"/>
          </w:tcPr>
          <w:p w14:paraId="37A3EEDC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9498" w:type="dxa"/>
          </w:tcPr>
          <w:p w14:paraId="270F479D" w14:textId="77777777" w:rsidR="004D4725" w:rsidRPr="00C748FB" w:rsidRDefault="009D0862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Звук</w:t>
            </w:r>
            <w:r w:rsidRPr="00C748FB">
              <w:rPr>
                <w:rFonts w:ascii="Times New Roman" w:hAnsi="Times New Roman"/>
                <w:sz w:val="20"/>
                <w:szCs w:val="20"/>
              </w:rPr>
              <w:tab/>
              <w:t>и</w:t>
            </w:r>
            <w:r w:rsidRPr="00C748FB">
              <w:rPr>
                <w:rFonts w:ascii="Times New Roman" w:hAnsi="Times New Roman"/>
                <w:sz w:val="20"/>
                <w:szCs w:val="20"/>
              </w:rPr>
              <w:tab/>
              <w:t>буква</w:t>
            </w:r>
            <w:r w:rsidRPr="00C748FB">
              <w:rPr>
                <w:rFonts w:ascii="Times New Roman" w:hAnsi="Times New Roman"/>
                <w:sz w:val="20"/>
                <w:szCs w:val="20"/>
              </w:rPr>
              <w:tab/>
              <w:t>«Е». Знаки «&gt;» и «&lt;». Звук и буква «Ё».</w:t>
            </w:r>
          </w:p>
        </w:tc>
        <w:tc>
          <w:tcPr>
            <w:tcW w:w="708" w:type="dxa"/>
          </w:tcPr>
          <w:p w14:paraId="103B15C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45BF0833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CAA5A01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3E4BAB29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105F990B" w14:textId="77777777" w:rsidTr="004D4725">
        <w:tc>
          <w:tcPr>
            <w:tcW w:w="562" w:type="dxa"/>
          </w:tcPr>
          <w:p w14:paraId="1CC4F9FB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  <w:t>1.8</w:t>
            </w:r>
          </w:p>
        </w:tc>
        <w:tc>
          <w:tcPr>
            <w:tcW w:w="9498" w:type="dxa"/>
          </w:tcPr>
          <w:p w14:paraId="4BB6E3A1" w14:textId="77777777" w:rsidR="004D4725" w:rsidRPr="00C748FB" w:rsidRDefault="009D0862" w:rsidP="004D4725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</w:pPr>
            <w:r w:rsidRPr="00C748F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  <w:t xml:space="preserve">Звук и буква «И». </w:t>
            </w:r>
          </w:p>
        </w:tc>
        <w:tc>
          <w:tcPr>
            <w:tcW w:w="708" w:type="dxa"/>
          </w:tcPr>
          <w:p w14:paraId="4247825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4C5FF7D4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8B37103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37033045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0A7483D0" w14:textId="77777777" w:rsidTr="004D4725">
        <w:tc>
          <w:tcPr>
            <w:tcW w:w="562" w:type="dxa"/>
          </w:tcPr>
          <w:p w14:paraId="3E7EE388" w14:textId="77777777" w:rsidR="004D4725" w:rsidRPr="00460C1C" w:rsidRDefault="004D4725" w:rsidP="004D472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60C1C">
              <w:rPr>
                <w:sz w:val="20"/>
                <w:szCs w:val="20"/>
              </w:rPr>
              <w:t>1.9</w:t>
            </w:r>
          </w:p>
        </w:tc>
        <w:tc>
          <w:tcPr>
            <w:tcW w:w="9498" w:type="dxa"/>
          </w:tcPr>
          <w:p w14:paraId="24EBBC83" w14:textId="77777777" w:rsidR="004D4725" w:rsidRPr="00C748FB" w:rsidRDefault="00392059" w:rsidP="004D4725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C748FB">
              <w:rPr>
                <w:bCs/>
                <w:sz w:val="20"/>
                <w:szCs w:val="20"/>
              </w:rPr>
              <w:t>Звуки Г - К, К - КЬ, Г - ГЬ. Буквы Г, К.  Звуки</w:t>
            </w:r>
            <w:r w:rsidRPr="00C748FB">
              <w:rPr>
                <w:bCs/>
                <w:sz w:val="20"/>
                <w:szCs w:val="20"/>
              </w:rPr>
              <w:tab/>
              <w:t>Д - Т, Д - ДЬ, К - КЬ. Буквы Д, Т</w:t>
            </w:r>
            <w:r w:rsidR="006A5F7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02ABBAD8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112BAE5D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3CCDA9C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74EB85AF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6E174C" w:rsidRPr="00460C1C" w14:paraId="11DD6149" w14:textId="77777777" w:rsidTr="004D4725">
        <w:tc>
          <w:tcPr>
            <w:tcW w:w="562" w:type="dxa"/>
          </w:tcPr>
          <w:p w14:paraId="32F17225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73B4B607" w14:textId="77777777" w:rsidR="006E174C" w:rsidRPr="00C748FB" w:rsidRDefault="006E174C" w:rsidP="006E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Промежуточный контроль</w:t>
            </w:r>
          </w:p>
        </w:tc>
        <w:tc>
          <w:tcPr>
            <w:tcW w:w="708" w:type="dxa"/>
          </w:tcPr>
          <w:p w14:paraId="76B81A68" w14:textId="77777777" w:rsidR="006E174C" w:rsidRPr="00F43F01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FDA0F54" w14:textId="77777777" w:rsidR="006E174C" w:rsidRPr="00F43F01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3B8AD39F" w14:textId="77777777" w:rsidR="006E174C" w:rsidRPr="00F43F01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57E546E3" w14:textId="77777777" w:rsidR="006E174C" w:rsidRPr="00460C1C" w:rsidRDefault="004D4725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6E174C" w:rsidRPr="00460C1C" w14:paraId="60698A07" w14:textId="77777777" w:rsidTr="004D4725">
        <w:tc>
          <w:tcPr>
            <w:tcW w:w="562" w:type="dxa"/>
          </w:tcPr>
          <w:p w14:paraId="74E9F9CB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4F20DD80" w14:textId="77777777" w:rsidR="006E174C" w:rsidRPr="00C748FB" w:rsidRDefault="004D4725" w:rsidP="00BC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FB">
              <w:rPr>
                <w:rFonts w:ascii="Times New Roman" w:hAnsi="Times New Roman"/>
                <w:b/>
                <w:sz w:val="20"/>
                <w:szCs w:val="20"/>
              </w:rPr>
              <w:t xml:space="preserve">Модуль 2 </w:t>
            </w:r>
            <w:r w:rsidR="00CD2273" w:rsidRPr="00C748FB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</w:p>
        </w:tc>
        <w:tc>
          <w:tcPr>
            <w:tcW w:w="708" w:type="dxa"/>
          </w:tcPr>
          <w:p w14:paraId="3ADE61F9" w14:textId="77777777" w:rsidR="006E174C" w:rsidRPr="00F43F01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16B92" w14:textId="77777777" w:rsidR="006E174C" w:rsidRPr="00F43F01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6878E9" w14:textId="77777777" w:rsidR="006E174C" w:rsidRPr="00F43F01" w:rsidRDefault="006E17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6F35751" w14:textId="77777777" w:rsidR="006E174C" w:rsidRPr="00460C1C" w:rsidRDefault="006E174C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725" w:rsidRPr="00460C1C" w14:paraId="173D995C" w14:textId="77777777" w:rsidTr="004D4725">
        <w:tc>
          <w:tcPr>
            <w:tcW w:w="562" w:type="dxa"/>
          </w:tcPr>
          <w:p w14:paraId="4BE112F2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9498" w:type="dxa"/>
          </w:tcPr>
          <w:p w14:paraId="14A0B70B" w14:textId="77777777" w:rsidR="004D4725" w:rsidRPr="009845AF" w:rsidRDefault="009845AF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5AF">
              <w:rPr>
                <w:rFonts w:ascii="Times New Roman" w:hAnsi="Times New Roman"/>
                <w:sz w:val="20"/>
                <w:szCs w:val="20"/>
              </w:rPr>
              <w:t xml:space="preserve">Свойства предметов. </w:t>
            </w:r>
          </w:p>
        </w:tc>
        <w:tc>
          <w:tcPr>
            <w:tcW w:w="708" w:type="dxa"/>
          </w:tcPr>
          <w:p w14:paraId="749ACE6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71ED221A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14233CF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53CA697C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769B8B48" w14:textId="77777777" w:rsidTr="004D4725">
        <w:tc>
          <w:tcPr>
            <w:tcW w:w="562" w:type="dxa"/>
          </w:tcPr>
          <w:p w14:paraId="313113B2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9498" w:type="dxa"/>
          </w:tcPr>
          <w:p w14:paraId="42CD731F" w14:textId="77777777" w:rsidR="004D4725" w:rsidRPr="00C748FB" w:rsidRDefault="00C748FB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 xml:space="preserve">Сравнение групп предметов. </w:t>
            </w:r>
          </w:p>
        </w:tc>
        <w:tc>
          <w:tcPr>
            <w:tcW w:w="708" w:type="dxa"/>
          </w:tcPr>
          <w:p w14:paraId="5EC655D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79D7C9F5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66BA653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4AD8B4C3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2D8DA084" w14:textId="77777777" w:rsidTr="004D4725">
        <w:tc>
          <w:tcPr>
            <w:tcW w:w="562" w:type="dxa"/>
          </w:tcPr>
          <w:p w14:paraId="483B3F51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9498" w:type="dxa"/>
          </w:tcPr>
          <w:p w14:paraId="23F8F180" w14:textId="77777777" w:rsidR="004D4725" w:rsidRPr="00C748FB" w:rsidRDefault="00C748FB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 xml:space="preserve">Пространственные отношения: на, над, под. Пространственные отношения: слева, справа. </w:t>
            </w:r>
          </w:p>
        </w:tc>
        <w:tc>
          <w:tcPr>
            <w:tcW w:w="708" w:type="dxa"/>
          </w:tcPr>
          <w:p w14:paraId="205584A2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BCDF91F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7DACB90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1FC04116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19BE2581" w14:textId="77777777" w:rsidTr="004D4725">
        <w:tc>
          <w:tcPr>
            <w:tcW w:w="562" w:type="dxa"/>
          </w:tcPr>
          <w:p w14:paraId="2D53B249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9498" w:type="dxa"/>
          </w:tcPr>
          <w:p w14:paraId="7EEB552F" w14:textId="77777777" w:rsidR="004D4725" w:rsidRPr="00C748FB" w:rsidRDefault="00C748FB" w:rsidP="004D47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hAnsi="Times New Roman"/>
                <w:bCs/>
                <w:sz w:val="20"/>
                <w:szCs w:val="20"/>
              </w:rPr>
              <w:t>Пространственные отношения: между, посередине, внутри, снаружи. Взаимосвязь между целым и частью. Понятия: один – много, количество и порядковое место.</w:t>
            </w:r>
          </w:p>
        </w:tc>
        <w:tc>
          <w:tcPr>
            <w:tcW w:w="708" w:type="dxa"/>
          </w:tcPr>
          <w:p w14:paraId="252FF4E5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3BD2C2BE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F85CCCA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6B0E2C16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0BC61851" w14:textId="77777777" w:rsidTr="004D4725">
        <w:tc>
          <w:tcPr>
            <w:tcW w:w="562" w:type="dxa"/>
          </w:tcPr>
          <w:p w14:paraId="2EB193B7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9498" w:type="dxa"/>
          </w:tcPr>
          <w:p w14:paraId="6D7CA2C1" w14:textId="77777777" w:rsidR="004D4725" w:rsidRPr="00C748FB" w:rsidRDefault="00C748FB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 xml:space="preserve">Число 1. Цифра 1. Точка. Линия. Прямая и кривая линии. Число 2. Цифра 2.    </w:t>
            </w:r>
            <w:r w:rsidR="00EF7C97" w:rsidRPr="00C748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617CA6B2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613D9C0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295617C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77C99781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3F4A9D5B" w14:textId="77777777" w:rsidTr="004D4725">
        <w:tc>
          <w:tcPr>
            <w:tcW w:w="562" w:type="dxa"/>
          </w:tcPr>
          <w:p w14:paraId="499F96FE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9498" w:type="dxa"/>
          </w:tcPr>
          <w:p w14:paraId="0A7077A0" w14:textId="77777777" w:rsidR="004D4725" w:rsidRPr="00C748FB" w:rsidRDefault="00C748FB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Представление об отрезке и луче. Число 3. Цифра 3.</w:t>
            </w:r>
          </w:p>
        </w:tc>
        <w:tc>
          <w:tcPr>
            <w:tcW w:w="708" w:type="dxa"/>
          </w:tcPr>
          <w:p w14:paraId="17A9F770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E865402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251C624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62B1ED6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6B928A39" w14:textId="77777777" w:rsidTr="004D4725">
        <w:tc>
          <w:tcPr>
            <w:tcW w:w="562" w:type="dxa"/>
          </w:tcPr>
          <w:p w14:paraId="2C838CF1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9498" w:type="dxa"/>
          </w:tcPr>
          <w:p w14:paraId="4DC2CE12" w14:textId="77777777" w:rsidR="004D4725" w:rsidRPr="00C748FB" w:rsidRDefault="00C748FB" w:rsidP="00C36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Представления о замкнутых и незамкнутых линиях. О ломаной линии, многоугольнике.</w:t>
            </w:r>
          </w:p>
        </w:tc>
        <w:tc>
          <w:tcPr>
            <w:tcW w:w="708" w:type="dxa"/>
          </w:tcPr>
          <w:p w14:paraId="45685E2F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4FF1FC27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1633E29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27546424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151FC1CA" w14:textId="77777777" w:rsidTr="004D4725">
        <w:tc>
          <w:tcPr>
            <w:tcW w:w="562" w:type="dxa"/>
          </w:tcPr>
          <w:p w14:paraId="6FCDA20B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9498" w:type="dxa"/>
          </w:tcPr>
          <w:p w14:paraId="3ECE6B38" w14:textId="77777777" w:rsidR="004D4725" w:rsidRPr="00C748FB" w:rsidRDefault="00C748FB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Геометрические тела: шар, куб, параллелепипед, пирамида, конус, цилиндр.</w:t>
            </w:r>
          </w:p>
        </w:tc>
        <w:tc>
          <w:tcPr>
            <w:tcW w:w="708" w:type="dxa"/>
          </w:tcPr>
          <w:p w14:paraId="0FF41A7D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2A8EA67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53545B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27C03E38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4D4725" w:rsidRPr="00460C1C" w14:paraId="26410018" w14:textId="77777777" w:rsidTr="004D4725">
        <w:tc>
          <w:tcPr>
            <w:tcW w:w="562" w:type="dxa"/>
          </w:tcPr>
          <w:p w14:paraId="7E5A14E2" w14:textId="77777777" w:rsidR="004D4725" w:rsidRPr="00460C1C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9498" w:type="dxa"/>
          </w:tcPr>
          <w:p w14:paraId="60E00C46" w14:textId="77777777" w:rsidR="004D4725" w:rsidRPr="00C748FB" w:rsidRDefault="00EF7C97" w:rsidP="004D47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8FB">
              <w:rPr>
                <w:rFonts w:ascii="Times New Roman" w:hAnsi="Times New Roman"/>
                <w:bCs/>
                <w:sz w:val="20"/>
                <w:szCs w:val="20"/>
              </w:rPr>
              <w:t>Символы.</w:t>
            </w:r>
          </w:p>
        </w:tc>
        <w:tc>
          <w:tcPr>
            <w:tcW w:w="708" w:type="dxa"/>
          </w:tcPr>
          <w:p w14:paraId="0E43C21C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87A5621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8472566" w14:textId="77777777" w:rsidR="004D4725" w:rsidRPr="00F43F01" w:rsidRDefault="004D4725" w:rsidP="004D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C72AC19" w14:textId="77777777" w:rsidR="004D4725" w:rsidRPr="00460C1C" w:rsidRDefault="004D4725" w:rsidP="004D4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Устный опрос/Наблюдение/Текущий контроль</w:t>
            </w:r>
          </w:p>
        </w:tc>
      </w:tr>
      <w:tr w:rsidR="006E174C" w:rsidRPr="00460C1C" w14:paraId="51B5F024" w14:textId="77777777" w:rsidTr="004D4725">
        <w:tc>
          <w:tcPr>
            <w:tcW w:w="562" w:type="dxa"/>
          </w:tcPr>
          <w:p w14:paraId="26AD575C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62FD3891" w14:textId="77777777" w:rsidR="006E174C" w:rsidRPr="00C748FB" w:rsidRDefault="004D4725" w:rsidP="006E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Промежуточный контроль</w:t>
            </w:r>
          </w:p>
        </w:tc>
        <w:tc>
          <w:tcPr>
            <w:tcW w:w="708" w:type="dxa"/>
          </w:tcPr>
          <w:p w14:paraId="276FEBD8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BB776CB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854FB80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F41285B" w14:textId="77777777" w:rsidR="006E174C" w:rsidRPr="00460C1C" w:rsidRDefault="004D4725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6E174C" w:rsidRPr="00460C1C" w14:paraId="4A6B7293" w14:textId="77777777" w:rsidTr="004D4725">
        <w:tc>
          <w:tcPr>
            <w:tcW w:w="562" w:type="dxa"/>
          </w:tcPr>
          <w:p w14:paraId="4BCA810D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32C59FBF" w14:textId="77777777" w:rsidR="006E174C" w:rsidRPr="00C748FB" w:rsidRDefault="004D4725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</w:tc>
        <w:tc>
          <w:tcPr>
            <w:tcW w:w="708" w:type="dxa"/>
          </w:tcPr>
          <w:p w14:paraId="628E3BED" w14:textId="77777777" w:rsidR="006E174C" w:rsidRPr="00F43F01" w:rsidRDefault="00C8705D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059DCF43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22500DA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309E77EC" w14:textId="77777777" w:rsidR="006E174C" w:rsidRPr="00460C1C" w:rsidRDefault="004D4725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174C" w:rsidRPr="00460C1C" w14:paraId="719BFBED" w14:textId="77777777" w:rsidTr="004D4725">
        <w:tc>
          <w:tcPr>
            <w:tcW w:w="562" w:type="dxa"/>
          </w:tcPr>
          <w:p w14:paraId="17174314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7275094A" w14:textId="77777777" w:rsidR="006E174C" w:rsidRPr="00C748FB" w:rsidRDefault="004D4725" w:rsidP="004D47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FB">
              <w:rPr>
                <w:rFonts w:ascii="Times New Roman" w:hAnsi="Times New Roman"/>
                <w:sz w:val="20"/>
                <w:szCs w:val="20"/>
              </w:rPr>
              <w:t>Итоговый контроль</w:t>
            </w:r>
          </w:p>
        </w:tc>
        <w:tc>
          <w:tcPr>
            <w:tcW w:w="708" w:type="dxa"/>
          </w:tcPr>
          <w:p w14:paraId="0EF25079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105FDB7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5DE2FB18" w14:textId="77777777" w:rsidR="006E174C" w:rsidRPr="00F43F01" w:rsidRDefault="004D4725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67C7A89A" w14:textId="77777777" w:rsidR="006E174C" w:rsidRPr="00460C1C" w:rsidRDefault="004D4725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6E174C" w:rsidRPr="00460C1C" w14:paraId="5B602B7A" w14:textId="77777777" w:rsidTr="004D4725">
        <w:tc>
          <w:tcPr>
            <w:tcW w:w="562" w:type="dxa"/>
          </w:tcPr>
          <w:p w14:paraId="081CA717" w14:textId="77777777" w:rsidR="006E174C" w:rsidRPr="00460C1C" w:rsidRDefault="006E174C" w:rsidP="006E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4E42D7B9" w14:textId="77777777" w:rsidR="006E174C" w:rsidRPr="00C748FB" w:rsidRDefault="004D4725" w:rsidP="004D47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748F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14:paraId="755AC126" w14:textId="77777777" w:rsidR="006E174C" w:rsidRPr="007F00C4" w:rsidRDefault="00AA687C" w:rsidP="00C870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8705D" w:rsidRPr="007F00C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5B0D30E" w14:textId="77777777" w:rsidR="006E174C" w:rsidRPr="007F00C4" w:rsidRDefault="00AA687C" w:rsidP="00F76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5B9D8A7D" w14:textId="77777777" w:rsidR="006E174C" w:rsidRPr="007F00C4" w:rsidRDefault="00C8705D" w:rsidP="00F76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4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4252" w:type="dxa"/>
          </w:tcPr>
          <w:p w14:paraId="45D6C569" w14:textId="77777777" w:rsidR="006E174C" w:rsidRPr="00460C1C" w:rsidRDefault="006E174C" w:rsidP="00F76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70DB76" w14:textId="77777777" w:rsidR="00945AC6" w:rsidRPr="00460C1C" w:rsidRDefault="00945AC6" w:rsidP="00945AC6">
      <w:pPr>
        <w:rPr>
          <w:rFonts w:ascii="Times New Roman" w:hAnsi="Times New Roman"/>
          <w:b/>
          <w:sz w:val="24"/>
          <w:szCs w:val="24"/>
        </w:rPr>
      </w:pPr>
      <w:bookmarkStart w:id="12" w:name="_Toc102760471"/>
      <w:bookmarkStart w:id="13" w:name="_Toc103762177"/>
    </w:p>
    <w:p w14:paraId="6BA0062C" w14:textId="77777777" w:rsidR="00043F2C" w:rsidRPr="00460C1C" w:rsidRDefault="00043F2C" w:rsidP="00945AC6">
      <w:pPr>
        <w:rPr>
          <w:rFonts w:ascii="Times New Roman" w:hAnsi="Times New Roman"/>
          <w:b/>
          <w:sz w:val="24"/>
          <w:szCs w:val="24"/>
        </w:rPr>
      </w:pPr>
    </w:p>
    <w:p w14:paraId="7519AAAF" w14:textId="77777777" w:rsidR="004D4725" w:rsidRPr="00460C1C" w:rsidRDefault="004D4725" w:rsidP="00945AC6">
      <w:pPr>
        <w:rPr>
          <w:rFonts w:ascii="Times New Roman" w:hAnsi="Times New Roman"/>
          <w:b/>
          <w:sz w:val="24"/>
          <w:szCs w:val="24"/>
        </w:rPr>
      </w:pPr>
    </w:p>
    <w:p w14:paraId="74B60092" w14:textId="77777777" w:rsidR="00AA687C" w:rsidRPr="00460C1C" w:rsidRDefault="00AA687C" w:rsidP="00945AC6">
      <w:pPr>
        <w:rPr>
          <w:rFonts w:ascii="Times New Roman" w:hAnsi="Times New Roman"/>
          <w:b/>
          <w:sz w:val="24"/>
          <w:szCs w:val="24"/>
        </w:rPr>
      </w:pPr>
    </w:p>
    <w:p w14:paraId="0540CAC4" w14:textId="77777777" w:rsidR="004D4725" w:rsidRDefault="004D4725" w:rsidP="00945AC6">
      <w:pPr>
        <w:rPr>
          <w:rFonts w:ascii="Times New Roman" w:hAnsi="Times New Roman"/>
          <w:b/>
          <w:sz w:val="24"/>
          <w:szCs w:val="24"/>
        </w:rPr>
      </w:pPr>
    </w:p>
    <w:p w14:paraId="21AF8012" w14:textId="77777777" w:rsidR="00D06D48" w:rsidRPr="00460C1C" w:rsidRDefault="00D06D48" w:rsidP="00945AC6">
      <w:pPr>
        <w:rPr>
          <w:rFonts w:ascii="Times New Roman" w:hAnsi="Times New Roman"/>
          <w:b/>
          <w:sz w:val="24"/>
          <w:szCs w:val="24"/>
        </w:rPr>
      </w:pPr>
    </w:p>
    <w:p w14:paraId="64D0F539" w14:textId="77777777" w:rsidR="00945AC6" w:rsidRPr="00460C1C" w:rsidRDefault="00945AC6" w:rsidP="00945AC6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14" w:name="_Toc125209701"/>
      <w:bookmarkStart w:id="15" w:name="_Toc126931923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3.1 Календарный учебный график </w:t>
      </w:r>
      <w:bookmarkEnd w:id="12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дополнительной </w:t>
      </w:r>
      <w:r w:rsidR="003B0D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общеобразовательной 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общеразвивающей </w:t>
      </w:r>
      <w:bookmarkEnd w:id="13"/>
      <w:r w:rsidRPr="00460C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программы «</w:t>
      </w:r>
      <w:r w:rsidR="00926C1C">
        <w:rPr>
          <w:rFonts w:ascii="Times New Roman" w:hAnsi="Times New Roman" w:cs="Times New Roman"/>
          <w:b/>
          <w:color w:val="auto"/>
          <w:sz w:val="24"/>
          <w:szCs w:val="24"/>
        </w:rPr>
        <w:t>Скоро в школу!</w:t>
      </w:r>
      <w:r w:rsidRPr="00460C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  <w:bookmarkEnd w:id="14"/>
      <w:bookmarkEnd w:id="15"/>
    </w:p>
    <w:tbl>
      <w:tblPr>
        <w:tblStyle w:val="a6"/>
        <w:tblW w:w="15904" w:type="dxa"/>
        <w:tblLayout w:type="fixed"/>
        <w:tblLook w:val="04A0" w:firstRow="1" w:lastRow="0" w:firstColumn="1" w:lastColumn="0" w:noHBand="0" w:noVBand="1"/>
      </w:tblPr>
      <w:tblGrid>
        <w:gridCol w:w="1982"/>
        <w:gridCol w:w="5798"/>
        <w:gridCol w:w="828"/>
        <w:gridCol w:w="856"/>
        <w:gridCol w:w="850"/>
        <w:gridCol w:w="851"/>
        <w:gridCol w:w="850"/>
        <w:gridCol w:w="740"/>
        <w:gridCol w:w="829"/>
        <w:gridCol w:w="829"/>
        <w:gridCol w:w="828"/>
        <w:gridCol w:w="663"/>
      </w:tblGrid>
      <w:tr w:rsidR="00F43F01" w:rsidRPr="00460C1C" w14:paraId="08A51DFF" w14:textId="77777777" w:rsidTr="0098078D">
        <w:trPr>
          <w:trHeight w:val="283"/>
        </w:trPr>
        <w:tc>
          <w:tcPr>
            <w:tcW w:w="1982" w:type="dxa"/>
            <w:vMerge w:val="restart"/>
          </w:tcPr>
          <w:p w14:paraId="3F5C7EDF" w14:textId="77777777" w:rsidR="00F43F01" w:rsidRPr="00460C1C" w:rsidRDefault="00F43F01" w:rsidP="00F7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60C1C">
              <w:rPr>
                <w:rFonts w:ascii="Times New Roman" w:hAnsi="Times New Roman"/>
                <w:sz w:val="16"/>
                <w:szCs w:val="16"/>
              </w:rPr>
              <w:t>Место проведения</w:t>
            </w:r>
          </w:p>
          <w:p w14:paraId="5A7C11D1" w14:textId="77777777" w:rsidR="00F43F01" w:rsidRPr="00460C1C" w:rsidRDefault="00F43F01" w:rsidP="00F7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798" w:type="dxa"/>
            <w:vMerge w:val="restart"/>
          </w:tcPr>
          <w:p w14:paraId="64C472D7" w14:textId="77777777" w:rsidR="00F43F01" w:rsidRPr="00460C1C" w:rsidRDefault="00F43F01" w:rsidP="00F7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60C1C">
              <w:rPr>
                <w:rFonts w:ascii="Times New Roman" w:eastAsia="Times New Roman" w:hAnsi="Times New Roman"/>
                <w:b/>
                <w:sz w:val="16"/>
                <w:szCs w:val="16"/>
              </w:rPr>
              <w:t>Темы</w:t>
            </w:r>
          </w:p>
        </w:tc>
        <w:tc>
          <w:tcPr>
            <w:tcW w:w="828" w:type="dxa"/>
            <w:vMerge w:val="restart"/>
          </w:tcPr>
          <w:p w14:paraId="5F767BDE" w14:textId="77777777" w:rsidR="00F43F01" w:rsidRPr="00460C1C" w:rsidRDefault="00F43F01" w:rsidP="00F7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60C1C">
              <w:rPr>
                <w:rFonts w:ascii="Times New Roman" w:eastAsia="Times New Roman" w:hAnsi="Times New Roman"/>
                <w:sz w:val="16"/>
                <w:szCs w:val="16"/>
              </w:rPr>
              <w:t>Общая трудоемкость, час.</w:t>
            </w:r>
          </w:p>
        </w:tc>
        <w:tc>
          <w:tcPr>
            <w:tcW w:w="7296" w:type="dxa"/>
            <w:gridSpan w:val="9"/>
            <w:shd w:val="clear" w:color="auto" w:fill="auto"/>
          </w:tcPr>
          <w:p w14:paraId="5F7AE4B7" w14:textId="77777777" w:rsidR="00F43F01" w:rsidRPr="00F43F01" w:rsidRDefault="00F43F01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F43F01">
              <w:rPr>
                <w:rFonts w:ascii="Times New Roman" w:hAnsi="Times New Roman"/>
                <w:sz w:val="16"/>
                <w:szCs w:val="16"/>
              </w:rPr>
              <w:t>Реализация программы</w:t>
            </w:r>
          </w:p>
        </w:tc>
      </w:tr>
      <w:tr w:rsidR="00644867" w:rsidRPr="00460C1C" w14:paraId="415A3CDC" w14:textId="77777777" w:rsidTr="0098078D">
        <w:trPr>
          <w:trHeight w:val="143"/>
        </w:trPr>
        <w:tc>
          <w:tcPr>
            <w:tcW w:w="1982" w:type="dxa"/>
            <w:vMerge/>
          </w:tcPr>
          <w:p w14:paraId="417C6720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798" w:type="dxa"/>
            <w:vMerge/>
          </w:tcPr>
          <w:p w14:paraId="5C8D05E6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14:paraId="29282924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4BF02BA" w14:textId="77777777" w:rsidR="00644867" w:rsidRPr="00460C1C" w:rsidRDefault="006A0431" w:rsidP="0064486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сентябрь</w:t>
            </w:r>
          </w:p>
          <w:p w14:paraId="2ED85956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E801D3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октябрь</w:t>
            </w:r>
          </w:p>
          <w:p w14:paraId="2B9ABD5E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5F7E16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ноябрь</w:t>
            </w:r>
          </w:p>
          <w:p w14:paraId="6C750202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DAF5C5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декабрь</w:t>
            </w:r>
          </w:p>
          <w:p w14:paraId="6E1367E5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985BA84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  <w:p w14:paraId="1A5163C0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14:paraId="3F6C71BA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  <w:p w14:paraId="3E53B028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14:paraId="2B99C23A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</w:p>
          <w:p w14:paraId="44BD00CA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21D4176E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  <w:p w14:paraId="6093ACD4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63" w:type="dxa"/>
          </w:tcPr>
          <w:p w14:paraId="1C5A2100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май</w:t>
            </w:r>
          </w:p>
          <w:p w14:paraId="48B0CAA0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867" w:rsidRPr="00460C1C" w14:paraId="67B0407F" w14:textId="77777777" w:rsidTr="0098078D">
        <w:trPr>
          <w:trHeight w:val="223"/>
        </w:trPr>
        <w:tc>
          <w:tcPr>
            <w:tcW w:w="1982" w:type="dxa"/>
          </w:tcPr>
          <w:p w14:paraId="3DDD8A81" w14:textId="77777777" w:rsidR="00644867" w:rsidRPr="00460C1C" w:rsidRDefault="00644867" w:rsidP="00644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Ученый кабинет</w:t>
            </w:r>
          </w:p>
        </w:tc>
        <w:tc>
          <w:tcPr>
            <w:tcW w:w="5798" w:type="dxa"/>
          </w:tcPr>
          <w:p w14:paraId="771754BF" w14:textId="77777777" w:rsidR="00644867" w:rsidRPr="0041789E" w:rsidRDefault="00644867" w:rsidP="00644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789E">
              <w:rPr>
                <w:rFonts w:ascii="Times New Roman" w:hAnsi="Times New Roman"/>
                <w:sz w:val="20"/>
                <w:szCs w:val="20"/>
              </w:rPr>
              <w:t>Модуль 1 Подготовка к обучению грамоте</w:t>
            </w:r>
          </w:p>
        </w:tc>
        <w:tc>
          <w:tcPr>
            <w:tcW w:w="828" w:type="dxa"/>
          </w:tcPr>
          <w:p w14:paraId="551B1414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6" w:type="dxa"/>
          </w:tcPr>
          <w:p w14:paraId="0ADE244D" w14:textId="77777777" w:rsidR="00644867" w:rsidRPr="00F43F01" w:rsidRDefault="006A0431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</w:t>
            </w:r>
            <w:r w:rsidR="00EF45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7235A12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2/</w:t>
            </w:r>
            <w:r w:rsidR="00EF45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2430B93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2/</w:t>
            </w:r>
            <w:r w:rsidR="00EF45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11FF899" w14:textId="77777777" w:rsidR="00644867" w:rsidRPr="00F43F01" w:rsidRDefault="00EF45DE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44867" w:rsidRPr="00F43F01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0" w:type="dxa"/>
          </w:tcPr>
          <w:p w14:paraId="1290B22B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2/</w:t>
            </w:r>
            <w:r w:rsidR="00EF45D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540FD205" w14:textId="77777777" w:rsidR="00644867" w:rsidRPr="00F43F01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14:paraId="7DF8DEB5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4F84BE3D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14:paraId="328306FF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44867" w:rsidRPr="00460C1C" w14:paraId="57380840" w14:textId="77777777" w:rsidTr="0098078D">
        <w:trPr>
          <w:trHeight w:val="185"/>
        </w:trPr>
        <w:tc>
          <w:tcPr>
            <w:tcW w:w="1982" w:type="dxa"/>
          </w:tcPr>
          <w:p w14:paraId="6FA73C7F" w14:textId="77777777" w:rsidR="00644867" w:rsidRPr="00460C1C" w:rsidRDefault="00644867" w:rsidP="00644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Ученый кабинет</w:t>
            </w:r>
          </w:p>
        </w:tc>
        <w:tc>
          <w:tcPr>
            <w:tcW w:w="5798" w:type="dxa"/>
          </w:tcPr>
          <w:p w14:paraId="7DC8D7B5" w14:textId="77777777" w:rsidR="00644867" w:rsidRPr="0041789E" w:rsidRDefault="00644867" w:rsidP="00644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789E">
              <w:rPr>
                <w:rFonts w:ascii="Times New Roman" w:hAnsi="Times New Roman"/>
                <w:sz w:val="20"/>
                <w:szCs w:val="20"/>
              </w:rPr>
              <w:t>Модуль 2 Математическое развитие</w:t>
            </w:r>
          </w:p>
        </w:tc>
        <w:tc>
          <w:tcPr>
            <w:tcW w:w="828" w:type="dxa"/>
          </w:tcPr>
          <w:p w14:paraId="1D083976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6" w:type="dxa"/>
          </w:tcPr>
          <w:p w14:paraId="5F911D56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1F524B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5A4F039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A0808A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14:paraId="6F70130F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14:paraId="39981A10" w14:textId="77777777" w:rsidR="00644867" w:rsidRPr="00F43F01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2/6</w:t>
            </w:r>
          </w:p>
        </w:tc>
        <w:tc>
          <w:tcPr>
            <w:tcW w:w="829" w:type="dxa"/>
          </w:tcPr>
          <w:p w14:paraId="1B2CBC25" w14:textId="77777777" w:rsidR="00644867" w:rsidRPr="00F43F01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44867" w:rsidRPr="00F43F01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0F461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" w:type="dxa"/>
          </w:tcPr>
          <w:p w14:paraId="1E3A933D" w14:textId="77777777" w:rsidR="00644867" w:rsidRPr="00F43F01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44867" w:rsidRPr="00F43F01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0F461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</w:tcPr>
          <w:p w14:paraId="482F3CB0" w14:textId="77777777" w:rsidR="00644867" w:rsidRPr="00F43F01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44867" w:rsidRPr="00F43F01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0F461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644867" w:rsidRPr="00460C1C" w14:paraId="58D29EF0" w14:textId="77777777" w:rsidTr="0098078D">
        <w:trPr>
          <w:trHeight w:val="223"/>
        </w:trPr>
        <w:tc>
          <w:tcPr>
            <w:tcW w:w="1982" w:type="dxa"/>
          </w:tcPr>
          <w:p w14:paraId="1BA150B3" w14:textId="77777777" w:rsidR="00644867" w:rsidRPr="00460C1C" w:rsidRDefault="00644867" w:rsidP="00644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Ученый кабинет</w:t>
            </w:r>
          </w:p>
        </w:tc>
        <w:tc>
          <w:tcPr>
            <w:tcW w:w="5798" w:type="dxa"/>
          </w:tcPr>
          <w:p w14:paraId="16A1A784" w14:textId="77777777" w:rsidR="00644867" w:rsidRPr="00460C1C" w:rsidRDefault="00644867" w:rsidP="00644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828" w:type="dxa"/>
          </w:tcPr>
          <w:p w14:paraId="52A4272D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14:paraId="7E7FDA56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E81227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70D0DDA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D93A10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14:paraId="3A9557CC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14:paraId="0E55FABD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14:paraId="1380DF08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51F8FC7D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-/2</w:t>
            </w:r>
          </w:p>
        </w:tc>
        <w:tc>
          <w:tcPr>
            <w:tcW w:w="663" w:type="dxa"/>
          </w:tcPr>
          <w:p w14:paraId="57FB254B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-/2</w:t>
            </w:r>
          </w:p>
        </w:tc>
      </w:tr>
      <w:tr w:rsidR="00644867" w:rsidRPr="00460C1C" w14:paraId="12C952D6" w14:textId="77777777" w:rsidTr="0098078D">
        <w:trPr>
          <w:trHeight w:val="232"/>
        </w:trPr>
        <w:tc>
          <w:tcPr>
            <w:tcW w:w="1982" w:type="dxa"/>
          </w:tcPr>
          <w:p w14:paraId="23283E39" w14:textId="77777777" w:rsidR="00644867" w:rsidRPr="00460C1C" w:rsidRDefault="00644867" w:rsidP="00644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sz w:val="20"/>
                <w:szCs w:val="20"/>
              </w:rPr>
              <w:t>Ученый кабинет</w:t>
            </w:r>
          </w:p>
        </w:tc>
        <w:tc>
          <w:tcPr>
            <w:tcW w:w="5798" w:type="dxa"/>
          </w:tcPr>
          <w:p w14:paraId="59E7CCCC" w14:textId="77777777" w:rsidR="00644867" w:rsidRPr="00460C1C" w:rsidRDefault="00644867" w:rsidP="00644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Итоговый контроль</w:t>
            </w:r>
          </w:p>
        </w:tc>
        <w:tc>
          <w:tcPr>
            <w:tcW w:w="828" w:type="dxa"/>
          </w:tcPr>
          <w:p w14:paraId="2CA8A1E0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0C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</w:tcPr>
          <w:p w14:paraId="5C56DA33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FDCFD7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61B2181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E126C2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14:paraId="6D98B298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14:paraId="1608746C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14:paraId="5D6708CE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54C9C22B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14:paraId="5B2AC4B6" w14:textId="77777777" w:rsidR="00644867" w:rsidRPr="00F43F01" w:rsidRDefault="00644867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F01">
              <w:rPr>
                <w:rFonts w:ascii="Times New Roman" w:eastAsia="Times New Roman" w:hAnsi="Times New Roman"/>
                <w:sz w:val="20"/>
                <w:szCs w:val="20"/>
              </w:rPr>
              <w:t>-/2</w:t>
            </w:r>
          </w:p>
        </w:tc>
      </w:tr>
      <w:tr w:rsidR="00644867" w:rsidRPr="00460C1C" w14:paraId="4CA1B920" w14:textId="77777777" w:rsidTr="0098078D">
        <w:trPr>
          <w:trHeight w:val="240"/>
        </w:trPr>
        <w:tc>
          <w:tcPr>
            <w:tcW w:w="1982" w:type="dxa"/>
          </w:tcPr>
          <w:p w14:paraId="507B919D" w14:textId="77777777" w:rsidR="00644867" w:rsidRPr="00460C1C" w:rsidRDefault="00644867" w:rsidP="00644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98" w:type="dxa"/>
          </w:tcPr>
          <w:p w14:paraId="2F8E24E1" w14:textId="77777777" w:rsidR="00644867" w:rsidRPr="00460C1C" w:rsidRDefault="00644867" w:rsidP="006448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60C1C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8" w:type="dxa"/>
          </w:tcPr>
          <w:p w14:paraId="7B299457" w14:textId="77777777" w:rsidR="00644867" w:rsidRPr="00460C1C" w:rsidRDefault="00644867" w:rsidP="0064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0C1C">
              <w:rPr>
                <w:rFonts w:ascii="Times New Roman" w:eastAsia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856" w:type="dxa"/>
          </w:tcPr>
          <w:p w14:paraId="052CCE30" w14:textId="77777777" w:rsidR="00644867" w:rsidRPr="00460C1C" w:rsidRDefault="00EF45DE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2EEAF3A" w14:textId="77777777" w:rsidR="00644867" w:rsidRPr="00460C1C" w:rsidRDefault="00EF45DE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9C508DB" w14:textId="77777777" w:rsidR="00644867" w:rsidRPr="00460C1C" w:rsidRDefault="00EF45DE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6F189A8" w14:textId="77777777" w:rsidR="00644867" w:rsidRPr="00460C1C" w:rsidRDefault="00EF45DE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0" w:type="dxa"/>
          </w:tcPr>
          <w:p w14:paraId="0B3AD28B" w14:textId="77777777" w:rsidR="00644867" w:rsidRPr="00460C1C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6AABD02C" w14:textId="77777777" w:rsidR="00644867" w:rsidRPr="00460C1C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</w:tcPr>
          <w:p w14:paraId="5C5E123B" w14:textId="77777777" w:rsidR="00644867" w:rsidRPr="00460C1C" w:rsidRDefault="000F4613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8" w:type="dxa"/>
          </w:tcPr>
          <w:p w14:paraId="1FEE5101" w14:textId="77777777" w:rsidR="00644867" w:rsidRPr="00460C1C" w:rsidRDefault="000F4613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3" w:type="dxa"/>
          </w:tcPr>
          <w:p w14:paraId="14A6589A" w14:textId="77777777" w:rsidR="00644867" w:rsidRPr="00460C1C" w:rsidRDefault="00817E2A" w:rsidP="0064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F461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</w:tbl>
    <w:p w14:paraId="7347EEC4" w14:textId="77777777" w:rsidR="00945AC6" w:rsidRDefault="00945AC6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FD5DB" w14:textId="77777777" w:rsidR="00BC57AD" w:rsidRDefault="00BC57AD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C07C0" w14:textId="77777777" w:rsidR="00BC57AD" w:rsidRDefault="00BC57AD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23EBE" w14:textId="77777777" w:rsidR="00BC57AD" w:rsidRDefault="00BC57AD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CDF1BD" w14:textId="77777777" w:rsidR="00BC57AD" w:rsidRDefault="00BC57AD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BFBD06" w14:textId="77777777" w:rsidR="00BC57AD" w:rsidRPr="00460C1C" w:rsidRDefault="00BC57AD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C34F17" w14:textId="77777777" w:rsidR="00945AC6" w:rsidRPr="00460C1C" w:rsidRDefault="00945AC6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КАЛЕНДАРНЫЙ УЧЕБНЫЙ ГРАФИК</w:t>
      </w:r>
    </w:p>
    <w:p w14:paraId="03BE233D" w14:textId="77777777" w:rsidR="00945AC6" w:rsidRPr="00460C1C" w:rsidRDefault="00945AC6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Реализации дополнительной </w:t>
      </w:r>
      <w:r w:rsidR="00926C1C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460C1C">
        <w:rPr>
          <w:rFonts w:ascii="Times New Roman" w:hAnsi="Times New Roman"/>
          <w:sz w:val="24"/>
          <w:szCs w:val="24"/>
        </w:rPr>
        <w:t>общеразвивающей программы</w:t>
      </w:r>
    </w:p>
    <w:p w14:paraId="305A94A2" w14:textId="77777777" w:rsidR="00945AC6" w:rsidRPr="00460C1C" w:rsidRDefault="00945AC6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«</w:t>
      </w:r>
      <w:r w:rsidR="00926C1C">
        <w:rPr>
          <w:rFonts w:ascii="Times New Roman" w:hAnsi="Times New Roman"/>
          <w:sz w:val="24"/>
          <w:szCs w:val="24"/>
        </w:rPr>
        <w:t>Скоро в школу!</w:t>
      </w:r>
      <w:r w:rsidRPr="00460C1C">
        <w:rPr>
          <w:rFonts w:ascii="Times New Roman" w:hAnsi="Times New Roman"/>
          <w:sz w:val="24"/>
          <w:szCs w:val="24"/>
        </w:rPr>
        <w:t>»</w:t>
      </w:r>
    </w:p>
    <w:p w14:paraId="1E04CA8B" w14:textId="77777777" w:rsidR="00945AC6" w:rsidRPr="00460C1C" w:rsidRDefault="00945AC6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На 202</w:t>
      </w:r>
      <w:r w:rsidR="00861C64">
        <w:rPr>
          <w:rFonts w:ascii="Times New Roman" w:hAnsi="Times New Roman"/>
          <w:sz w:val="24"/>
          <w:szCs w:val="24"/>
        </w:rPr>
        <w:t>3</w:t>
      </w:r>
      <w:r w:rsidRPr="00460C1C">
        <w:rPr>
          <w:rFonts w:ascii="Times New Roman" w:hAnsi="Times New Roman"/>
          <w:sz w:val="24"/>
          <w:szCs w:val="24"/>
        </w:rPr>
        <w:t>/202</w:t>
      </w:r>
      <w:r w:rsidR="00861C64">
        <w:rPr>
          <w:rFonts w:ascii="Times New Roman" w:hAnsi="Times New Roman"/>
          <w:sz w:val="24"/>
          <w:szCs w:val="24"/>
        </w:rPr>
        <w:t>4</w:t>
      </w:r>
      <w:r w:rsidRPr="00460C1C">
        <w:rPr>
          <w:rFonts w:ascii="Times New Roman" w:hAnsi="Times New Roman"/>
          <w:sz w:val="24"/>
          <w:szCs w:val="24"/>
        </w:rPr>
        <w:t xml:space="preserve"> учебный год</w:t>
      </w:r>
    </w:p>
    <w:p w14:paraId="38DAF91C" w14:textId="77777777" w:rsidR="00945AC6" w:rsidRPr="00460C1C" w:rsidRDefault="00945AC6" w:rsidP="00945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126"/>
        <w:gridCol w:w="1843"/>
        <w:gridCol w:w="2268"/>
        <w:gridCol w:w="3543"/>
      </w:tblGrid>
      <w:tr w:rsidR="00945AC6" w:rsidRPr="00460C1C" w14:paraId="30D0C34B" w14:textId="77777777" w:rsidTr="0085641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6D01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A44C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9E6D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7285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37A1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0C3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84D" w14:textId="77777777" w:rsidR="00945AC6" w:rsidRPr="00460C1C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1C">
              <w:rPr>
                <w:rFonts w:ascii="Times New Roman" w:hAnsi="Times New Roman"/>
                <w:sz w:val="24"/>
                <w:szCs w:val="24"/>
              </w:rPr>
              <w:t>Режим занятий</w:t>
            </w:r>
          </w:p>
          <w:p w14:paraId="1D005530" w14:textId="77777777" w:rsidR="00945AC6" w:rsidRPr="00460C1C" w:rsidRDefault="008D013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45AC6" w:rsidRPr="00460C1C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945AC6" w:rsidRPr="00460C1C" w14:paraId="1E9C1930" w14:textId="77777777" w:rsidTr="0085641D">
        <w:trPr>
          <w:trHeight w:val="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835" w14:textId="77777777" w:rsidR="00945AC6" w:rsidRPr="00F43F01" w:rsidRDefault="00945AC6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202</w:t>
            </w:r>
            <w:r w:rsidR="00861C64" w:rsidRPr="00F43F01">
              <w:rPr>
                <w:rFonts w:ascii="Times New Roman" w:hAnsi="Times New Roman"/>
                <w:sz w:val="24"/>
                <w:szCs w:val="24"/>
              </w:rPr>
              <w:t>3</w:t>
            </w:r>
            <w:r w:rsidRPr="00F43F01">
              <w:rPr>
                <w:rFonts w:ascii="Times New Roman" w:hAnsi="Times New Roman"/>
                <w:sz w:val="24"/>
                <w:szCs w:val="24"/>
              </w:rPr>
              <w:t>/20</w:t>
            </w:r>
            <w:r w:rsidR="00861C64" w:rsidRPr="00F43F0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96D" w14:textId="77777777" w:rsidR="00945AC6" w:rsidRPr="00F43F01" w:rsidRDefault="00A31294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11</w:t>
            </w:r>
            <w:r w:rsidR="008609D5" w:rsidRPr="00F43F01">
              <w:rPr>
                <w:rFonts w:ascii="Times New Roman" w:hAnsi="Times New Roman"/>
                <w:sz w:val="24"/>
                <w:szCs w:val="24"/>
              </w:rPr>
              <w:t>.0</w:t>
            </w:r>
            <w:r w:rsidRPr="00F43F01">
              <w:rPr>
                <w:rFonts w:ascii="Times New Roman" w:hAnsi="Times New Roman"/>
                <w:sz w:val="24"/>
                <w:szCs w:val="24"/>
              </w:rPr>
              <w:t>9</w:t>
            </w:r>
            <w:r w:rsidR="00945AC6" w:rsidRPr="00F43F0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214" w14:textId="77777777" w:rsidR="00945AC6" w:rsidRPr="00F43F01" w:rsidRDefault="00A31294" w:rsidP="00860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31</w:t>
            </w:r>
            <w:r w:rsidR="00945AC6" w:rsidRPr="00F43F01">
              <w:rPr>
                <w:rFonts w:ascii="Times New Roman" w:hAnsi="Times New Roman"/>
                <w:sz w:val="24"/>
                <w:szCs w:val="24"/>
              </w:rPr>
              <w:t>.0</w:t>
            </w:r>
            <w:r w:rsidR="008609D5" w:rsidRPr="00F43F01">
              <w:rPr>
                <w:rFonts w:ascii="Times New Roman" w:hAnsi="Times New Roman"/>
                <w:sz w:val="24"/>
                <w:szCs w:val="24"/>
              </w:rPr>
              <w:t>5</w:t>
            </w:r>
            <w:r w:rsidR="00945AC6" w:rsidRPr="00F43F01">
              <w:rPr>
                <w:rFonts w:ascii="Times New Roman" w:hAnsi="Times New Roman"/>
                <w:sz w:val="24"/>
                <w:szCs w:val="24"/>
              </w:rPr>
              <w:t>.202</w:t>
            </w:r>
            <w:r w:rsidR="004938E4" w:rsidRPr="00F43F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6E6" w14:textId="77777777" w:rsidR="00945AC6" w:rsidRPr="00F43F01" w:rsidRDefault="0053407D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3</w:t>
            </w:r>
            <w:r w:rsidR="00A31294" w:rsidRPr="00F43F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C0C8" w14:textId="77777777" w:rsidR="00945AC6" w:rsidRPr="00F43F01" w:rsidRDefault="00F7304C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A094" w14:textId="77777777" w:rsidR="00945AC6" w:rsidRPr="00F43F01" w:rsidRDefault="0085641D" w:rsidP="00F7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4B7E" w14:textId="77777777" w:rsidR="00945AC6" w:rsidRPr="00F43F01" w:rsidRDefault="0085641D" w:rsidP="00856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01">
              <w:rPr>
                <w:rFonts w:ascii="Times New Roman" w:hAnsi="Times New Roman"/>
                <w:sz w:val="24"/>
                <w:szCs w:val="24"/>
              </w:rPr>
              <w:t>2</w:t>
            </w:r>
            <w:r w:rsidR="00945AC6" w:rsidRPr="00F43F01">
              <w:rPr>
                <w:rFonts w:ascii="Times New Roman" w:hAnsi="Times New Roman"/>
                <w:sz w:val="24"/>
                <w:szCs w:val="24"/>
              </w:rPr>
              <w:t xml:space="preserve"> раза в неделю </w:t>
            </w:r>
          </w:p>
        </w:tc>
      </w:tr>
    </w:tbl>
    <w:p w14:paraId="657EF604" w14:textId="77777777" w:rsidR="005443D4" w:rsidRDefault="005443D4" w:rsidP="00945A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0DE67" w14:textId="77777777" w:rsidR="005443D4" w:rsidRDefault="005443D4" w:rsidP="00945A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10549" w14:textId="77777777" w:rsidR="005443D4" w:rsidRDefault="005443D4" w:rsidP="00945A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44A2A0" w14:textId="77777777" w:rsidR="00F7304C" w:rsidRPr="00460C1C" w:rsidRDefault="00F7304C" w:rsidP="00945AC6">
      <w:pPr>
        <w:spacing w:after="0" w:line="240" w:lineRule="auto"/>
        <w:rPr>
          <w:rFonts w:ascii="Times New Roman" w:hAnsi="Times New Roman"/>
          <w:sz w:val="24"/>
          <w:szCs w:val="24"/>
        </w:rPr>
        <w:sectPr w:rsidR="00F7304C" w:rsidRPr="00460C1C" w:rsidSect="00F7657C">
          <w:pgSz w:w="16838" w:h="11906" w:orient="landscape"/>
          <w:pgMar w:top="567" w:right="567" w:bottom="567" w:left="567" w:header="0" w:footer="0" w:gutter="0"/>
          <w:cols w:space="720"/>
          <w:formProt w:val="0"/>
          <w:docGrid w:linePitch="100" w:charSpace="4096"/>
        </w:sectPr>
      </w:pPr>
    </w:p>
    <w:p w14:paraId="5D1FBD8C" w14:textId="77777777" w:rsidR="00F7657C" w:rsidRPr="00460C1C" w:rsidRDefault="00F7657C" w:rsidP="00CC6D66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bookmarkStart w:id="16" w:name="_Toc125209702"/>
      <w:bookmarkStart w:id="17" w:name="_Toc126931924"/>
      <w:r w:rsidRPr="00460C1C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4 </w:t>
      </w:r>
      <w:r w:rsidRPr="00460C1C">
        <w:rPr>
          <w:rFonts w:ascii="Times New Roman" w:hAnsi="Times New Roman"/>
          <w:b/>
          <w:iCs/>
          <w:sz w:val="24"/>
          <w:szCs w:val="24"/>
        </w:rPr>
        <w:t>СОДЕРЖАНИЕ ПРОГРАММЫ</w:t>
      </w:r>
      <w:bookmarkEnd w:id="16"/>
      <w:bookmarkEnd w:id="17"/>
    </w:p>
    <w:p w14:paraId="25B79381" w14:textId="77777777" w:rsidR="00F7657C" w:rsidRPr="00460C1C" w:rsidRDefault="00F7657C" w:rsidP="00460C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Программа вариативна.  Педагог может вносить изменения в содержания тем, дополнять практические занятия новыми приемами практического исполнения. Образовательная организация ежегодно обновляет дополнительную общеразвивающую программу с учетом развития науки, техники, культуры, экономики, технологий и социальной сферы.</w:t>
      </w:r>
    </w:p>
    <w:p w14:paraId="0EA28812" w14:textId="77777777" w:rsidR="00F7657C" w:rsidRPr="00460C1C" w:rsidRDefault="00F7657C" w:rsidP="00460C1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0C4AC39A" w14:textId="77777777" w:rsidR="00F7657C" w:rsidRPr="00460C1C" w:rsidRDefault="00004410" w:rsidP="00460C1C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125209703"/>
      <w:bookmarkStart w:id="19" w:name="_Toc126931925"/>
      <w:r w:rsidRPr="00460C1C">
        <w:rPr>
          <w:rFonts w:ascii="Times New Roman" w:hAnsi="Times New Roman" w:cs="Times New Roman"/>
          <w:b/>
          <w:iCs/>
          <w:color w:val="auto"/>
          <w:sz w:val="24"/>
          <w:szCs w:val="24"/>
        </w:rPr>
        <w:t>Модуль</w:t>
      </w:r>
      <w:r w:rsidR="000503C3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1</w:t>
      </w:r>
      <w:r w:rsidR="0041789E" w:rsidRPr="0041789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41789E" w:rsidRPr="0041789E">
        <w:rPr>
          <w:rFonts w:ascii="Times New Roman" w:hAnsi="Times New Roman" w:cs="Times New Roman"/>
          <w:b/>
          <w:iCs/>
          <w:color w:val="auto"/>
          <w:sz w:val="24"/>
          <w:szCs w:val="24"/>
        </w:rPr>
        <w:t>Подготовка к обучению грамоте</w:t>
      </w:r>
      <w:r w:rsidR="0041789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bookmarkEnd w:id="18"/>
      <w:bookmarkEnd w:id="19"/>
    </w:p>
    <w:p w14:paraId="2B3EB31A" w14:textId="77777777" w:rsidR="00004410" w:rsidRPr="00D934AC" w:rsidRDefault="00004410" w:rsidP="00D934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Тема 1.</w:t>
      </w:r>
      <w:r w:rsidRPr="00D934AC">
        <w:rPr>
          <w:rFonts w:ascii="Times New Roman" w:hAnsi="Times New Roman"/>
          <w:b/>
          <w:sz w:val="24"/>
          <w:szCs w:val="24"/>
        </w:rPr>
        <w:t>1</w:t>
      </w:r>
      <w:r w:rsidR="00D934AC">
        <w:rPr>
          <w:rFonts w:ascii="Times New Roman" w:hAnsi="Times New Roman"/>
          <w:b/>
          <w:sz w:val="24"/>
          <w:szCs w:val="24"/>
        </w:rPr>
        <w:t xml:space="preserve"> </w:t>
      </w:r>
      <w:r w:rsidR="00656F2D" w:rsidRPr="00D934AC">
        <w:rPr>
          <w:rFonts w:ascii="Times New Roman" w:hAnsi="Times New Roman"/>
          <w:b/>
          <w:sz w:val="24"/>
          <w:szCs w:val="24"/>
        </w:rPr>
        <w:t>Звук и буква «А».  Звук и буква «О».</w:t>
      </w:r>
      <w:r w:rsidR="00D934AC" w:rsidRPr="00D934AC">
        <w:t xml:space="preserve"> </w:t>
      </w:r>
      <w:r w:rsidR="00D934AC" w:rsidRPr="00D934AC">
        <w:rPr>
          <w:rFonts w:ascii="Times New Roman" w:hAnsi="Times New Roman"/>
          <w:b/>
          <w:sz w:val="24"/>
          <w:szCs w:val="24"/>
        </w:rPr>
        <w:t>Звук и буква «У».</w:t>
      </w:r>
    </w:p>
    <w:p w14:paraId="1F69C337" w14:textId="77777777" w:rsidR="00BA5030" w:rsidRPr="00BA5030" w:rsidRDefault="00F7657C" w:rsidP="00BA50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Теория. </w:t>
      </w:r>
      <w:r w:rsidR="00646360" w:rsidRPr="00460C1C">
        <w:rPr>
          <w:rFonts w:ascii="Times New Roman" w:hAnsi="Times New Roman"/>
          <w:sz w:val="24"/>
          <w:szCs w:val="24"/>
        </w:rPr>
        <w:t>Входной контроль, определение исходного уровня подготовки обучающихся.</w:t>
      </w:r>
      <w:r w:rsidR="00C8705D" w:rsidRPr="00460C1C">
        <w:rPr>
          <w:rFonts w:ascii="Times New Roman" w:hAnsi="Times New Roman"/>
          <w:sz w:val="24"/>
          <w:szCs w:val="24"/>
        </w:rPr>
        <w:t xml:space="preserve"> </w:t>
      </w:r>
      <w:r w:rsidR="00D06D48">
        <w:rPr>
          <w:rFonts w:ascii="Times New Roman" w:hAnsi="Times New Roman"/>
          <w:sz w:val="24"/>
          <w:szCs w:val="24"/>
        </w:rPr>
        <w:t xml:space="preserve">(Приложение 1) </w:t>
      </w:r>
      <w:r w:rsidR="00C8705D" w:rsidRPr="00460C1C">
        <w:rPr>
          <w:rFonts w:ascii="Times New Roman" w:hAnsi="Times New Roman"/>
          <w:sz w:val="24"/>
          <w:szCs w:val="24"/>
        </w:rPr>
        <w:t xml:space="preserve">Инструктаж по ТБ. </w:t>
      </w:r>
      <w:r w:rsidR="006D6BC5" w:rsidRPr="00460C1C">
        <w:rPr>
          <w:rFonts w:ascii="Times New Roman" w:hAnsi="Times New Roman"/>
          <w:sz w:val="24"/>
          <w:szCs w:val="24"/>
        </w:rPr>
        <w:t>Соблюдение техники безопасности на занятиях</w:t>
      </w:r>
      <w:r w:rsidR="00656F2D">
        <w:rPr>
          <w:rFonts w:ascii="Times New Roman" w:hAnsi="Times New Roman"/>
          <w:sz w:val="24"/>
          <w:szCs w:val="24"/>
        </w:rPr>
        <w:t>.</w:t>
      </w:r>
      <w:r w:rsidR="006D6BC5" w:rsidRPr="00460C1C">
        <w:rPr>
          <w:rFonts w:ascii="Times New Roman" w:hAnsi="Times New Roman"/>
          <w:sz w:val="24"/>
          <w:szCs w:val="24"/>
        </w:rPr>
        <w:t xml:space="preserve"> </w:t>
      </w:r>
      <w:r w:rsidR="00D934AC" w:rsidRPr="00D934AC">
        <w:rPr>
          <w:rFonts w:ascii="Times New Roman" w:hAnsi="Times New Roman"/>
          <w:bCs/>
          <w:sz w:val="24"/>
          <w:szCs w:val="24"/>
        </w:rPr>
        <w:t>Звук и буква «А».  Свойства предметов. Звук и буква «О». Свойства предметов. Звук и буква «У». Свойства предметов. Сравнение групп предметов.</w:t>
      </w:r>
      <w:r w:rsidR="00BA5030" w:rsidRPr="00BA503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772D57F" w14:textId="77777777" w:rsidR="00004410" w:rsidRPr="0076760E" w:rsidRDefault="005C0C55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CA1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34AC">
        <w:rPr>
          <w:rFonts w:ascii="Times New Roman" w:hAnsi="Times New Roman"/>
          <w:sz w:val="24"/>
          <w:szCs w:val="24"/>
          <w:lang w:eastAsia="ru-RU"/>
        </w:rPr>
        <w:t xml:space="preserve">Входной контроль. </w:t>
      </w:r>
      <w:r w:rsidR="00D06D48">
        <w:rPr>
          <w:rFonts w:ascii="Times New Roman" w:hAnsi="Times New Roman"/>
          <w:sz w:val="24"/>
          <w:szCs w:val="24"/>
          <w:lang w:eastAsia="ru-RU"/>
        </w:rPr>
        <w:t xml:space="preserve">Тест. </w:t>
      </w:r>
      <w:r w:rsidR="0043380D" w:rsidRPr="0043380D">
        <w:rPr>
          <w:rFonts w:ascii="Times New Roman" w:hAnsi="Times New Roman"/>
          <w:bCs/>
          <w:sz w:val="24"/>
          <w:szCs w:val="24"/>
          <w:lang w:eastAsia="ru-RU"/>
        </w:rPr>
        <w:t>Познакомить с гласным звуком (А) и его цветовым обозначением. Учить определять место звука (А) в словах и на схеме (прямоугольнике), обозначать место звука в слове. Познакомить с буковой А как в письменном обозначении звука (А) и писать на схеме букву А в месте, где слышится звук (А) (в начале, середине, конце слова). Формировать навыки самоконтроля и самооценки.</w:t>
      </w:r>
      <w:r w:rsidR="0043380D" w:rsidRPr="004338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380D" w:rsidRPr="0043380D">
        <w:rPr>
          <w:rFonts w:ascii="Times New Roman" w:hAnsi="Times New Roman"/>
          <w:bCs/>
          <w:sz w:val="24"/>
          <w:szCs w:val="24"/>
          <w:lang w:eastAsia="ru-RU"/>
        </w:rPr>
        <w:t xml:space="preserve">Познакомить с гласным звуком (О) и его условным обозначением. </w:t>
      </w:r>
      <w:r w:rsidR="0043380D" w:rsidRPr="00BA5030">
        <w:rPr>
          <w:rFonts w:ascii="Times New Roman" w:hAnsi="Times New Roman"/>
          <w:bCs/>
          <w:sz w:val="24"/>
          <w:szCs w:val="24"/>
          <w:lang w:eastAsia="ru-RU"/>
        </w:rPr>
        <w:t>Познакомить с буквой (О) как письменным обозначением звука (О).</w:t>
      </w:r>
      <w:r w:rsidR="0043380D" w:rsidRPr="004338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380D" w:rsidRPr="0043380D">
        <w:rPr>
          <w:rFonts w:ascii="Times New Roman" w:hAnsi="Times New Roman"/>
          <w:bCs/>
          <w:sz w:val="24"/>
          <w:szCs w:val="24"/>
          <w:lang w:eastAsia="ru-RU"/>
        </w:rPr>
        <w:t xml:space="preserve">Познакомить с гласным звуком (У) его условным обозначением. </w:t>
      </w:r>
      <w:r w:rsidR="0043380D" w:rsidRPr="00BA5030">
        <w:rPr>
          <w:rFonts w:ascii="Times New Roman" w:hAnsi="Times New Roman"/>
          <w:bCs/>
          <w:sz w:val="24"/>
          <w:szCs w:val="24"/>
          <w:lang w:eastAsia="ru-RU"/>
        </w:rPr>
        <w:t xml:space="preserve">Учить определять место звука (У) в словах, интонационно выделять звук (У) в словах </w:t>
      </w:r>
      <w:r w:rsidR="0043380D" w:rsidRPr="0043380D">
        <w:rPr>
          <w:rFonts w:ascii="Times New Roman" w:hAnsi="Times New Roman"/>
          <w:bCs/>
          <w:sz w:val="24"/>
          <w:szCs w:val="24"/>
          <w:lang w:eastAsia="ru-RU"/>
        </w:rPr>
        <w:t>и обозначать</w:t>
      </w:r>
      <w:r w:rsidR="0043380D" w:rsidRPr="00BA5030">
        <w:rPr>
          <w:rFonts w:ascii="Times New Roman" w:hAnsi="Times New Roman"/>
          <w:bCs/>
          <w:sz w:val="24"/>
          <w:szCs w:val="24"/>
          <w:lang w:eastAsia="ru-RU"/>
        </w:rPr>
        <w:t xml:space="preserve"> на </w:t>
      </w:r>
      <w:r w:rsidR="0043380D" w:rsidRPr="0043380D">
        <w:rPr>
          <w:rFonts w:ascii="Times New Roman" w:hAnsi="Times New Roman"/>
          <w:bCs/>
          <w:sz w:val="24"/>
          <w:szCs w:val="24"/>
          <w:lang w:eastAsia="ru-RU"/>
        </w:rPr>
        <w:t>схеме красным</w:t>
      </w:r>
      <w:r w:rsidR="0043380D" w:rsidRPr="00BA5030">
        <w:rPr>
          <w:rFonts w:ascii="Times New Roman" w:hAnsi="Times New Roman"/>
          <w:bCs/>
          <w:sz w:val="24"/>
          <w:szCs w:val="24"/>
          <w:lang w:eastAsia="ru-RU"/>
        </w:rPr>
        <w:t xml:space="preserve"> квадратом</w:t>
      </w:r>
    </w:p>
    <w:p w14:paraId="4B752BAC" w14:textId="77777777" w:rsidR="00004410" w:rsidRPr="00460C1C" w:rsidRDefault="00004410" w:rsidP="00D934AC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60C1C">
        <w:rPr>
          <w:rFonts w:ascii="Times New Roman" w:eastAsia="MS Mincho" w:hAnsi="Times New Roman"/>
          <w:b/>
          <w:sz w:val="24"/>
          <w:szCs w:val="24"/>
        </w:rPr>
        <w:t xml:space="preserve">Тема 1.2 </w:t>
      </w:r>
      <w:r w:rsidR="00D934AC" w:rsidRPr="00D934AC">
        <w:rPr>
          <w:rFonts w:ascii="Times New Roman" w:eastAsia="MS Mincho" w:hAnsi="Times New Roman"/>
          <w:b/>
          <w:sz w:val="24"/>
          <w:szCs w:val="24"/>
        </w:rPr>
        <w:t>Звук и буква «Ы».</w:t>
      </w:r>
      <w:r w:rsidR="00D934AC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D934AC" w:rsidRPr="00D934AC">
        <w:rPr>
          <w:rFonts w:ascii="Times New Roman" w:eastAsia="MS Mincho" w:hAnsi="Times New Roman"/>
          <w:b/>
          <w:sz w:val="24"/>
          <w:szCs w:val="24"/>
        </w:rPr>
        <w:t xml:space="preserve">Звук и буква «Э». </w:t>
      </w:r>
    </w:p>
    <w:p w14:paraId="69194AB6" w14:textId="77777777" w:rsidR="00BA5030" w:rsidRPr="00BA5030" w:rsidRDefault="00004410" w:rsidP="00BA50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Теория:</w:t>
      </w:r>
      <w:r w:rsidRPr="00460C1C">
        <w:rPr>
          <w:rFonts w:ascii="Times New Roman" w:hAnsi="Times New Roman"/>
          <w:sz w:val="24"/>
          <w:szCs w:val="24"/>
        </w:rPr>
        <w:t xml:space="preserve"> </w:t>
      </w:r>
      <w:r w:rsidR="009578C1" w:rsidRPr="009578C1">
        <w:rPr>
          <w:rFonts w:ascii="Times New Roman" w:hAnsi="Times New Roman"/>
          <w:bCs/>
          <w:sz w:val="24"/>
          <w:szCs w:val="24"/>
        </w:rPr>
        <w:t xml:space="preserve">Звук и буква «Ы». Звук и буква «Э». </w:t>
      </w:r>
      <w:r w:rsidR="009578C1">
        <w:rPr>
          <w:rFonts w:ascii="Times New Roman" w:hAnsi="Times New Roman"/>
          <w:bCs/>
          <w:sz w:val="24"/>
          <w:szCs w:val="24"/>
        </w:rPr>
        <w:t>Г</w:t>
      </w:r>
      <w:r w:rsidR="00BA5030" w:rsidRPr="00BA5030">
        <w:rPr>
          <w:rFonts w:ascii="Times New Roman" w:hAnsi="Times New Roman"/>
          <w:bCs/>
          <w:sz w:val="24"/>
          <w:szCs w:val="24"/>
        </w:rPr>
        <w:t>ласны</w:t>
      </w:r>
      <w:r w:rsidR="009578C1">
        <w:rPr>
          <w:rFonts w:ascii="Times New Roman" w:hAnsi="Times New Roman"/>
          <w:bCs/>
          <w:sz w:val="24"/>
          <w:szCs w:val="24"/>
        </w:rPr>
        <w:t>й</w:t>
      </w:r>
      <w:r w:rsidR="00BA5030" w:rsidRPr="00BA5030">
        <w:rPr>
          <w:rFonts w:ascii="Times New Roman" w:hAnsi="Times New Roman"/>
          <w:bCs/>
          <w:sz w:val="24"/>
          <w:szCs w:val="24"/>
        </w:rPr>
        <w:t xml:space="preserve"> звук (Э) и его услов</w:t>
      </w:r>
      <w:r w:rsidR="009578C1">
        <w:rPr>
          <w:rFonts w:ascii="Times New Roman" w:hAnsi="Times New Roman"/>
          <w:bCs/>
          <w:sz w:val="24"/>
          <w:szCs w:val="24"/>
        </w:rPr>
        <w:t>ное</w:t>
      </w:r>
      <w:r w:rsidR="00BA5030" w:rsidRPr="00BA5030">
        <w:rPr>
          <w:rFonts w:ascii="Times New Roman" w:hAnsi="Times New Roman"/>
          <w:bCs/>
          <w:sz w:val="24"/>
          <w:szCs w:val="24"/>
        </w:rPr>
        <w:t xml:space="preserve"> обозначение.</w:t>
      </w:r>
      <w:r w:rsidR="00BA5030">
        <w:rPr>
          <w:rFonts w:ascii="Times New Roman" w:hAnsi="Times New Roman"/>
          <w:bCs/>
          <w:sz w:val="24"/>
          <w:szCs w:val="24"/>
        </w:rPr>
        <w:t xml:space="preserve"> </w:t>
      </w:r>
    </w:p>
    <w:p w14:paraId="0A54112C" w14:textId="77777777" w:rsidR="00514A2C" w:rsidRPr="00761B7C" w:rsidRDefault="005C0C55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0C3C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9578C1" w:rsidRPr="00BE0C3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9578C1" w:rsidRPr="00BE0C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78C1" w:rsidRPr="00BA5030">
        <w:rPr>
          <w:rFonts w:ascii="Times New Roman" w:hAnsi="Times New Roman"/>
          <w:bCs/>
          <w:sz w:val="24"/>
          <w:szCs w:val="24"/>
          <w:lang w:eastAsia="ru-RU"/>
        </w:rPr>
        <w:t>познакомить с гласным звуком (Ы) и его условным обозначением.</w:t>
      </w:r>
      <w:r w:rsidR="009578C1" w:rsidRPr="009578C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578C1" w:rsidRPr="00BA5030">
        <w:rPr>
          <w:rFonts w:ascii="Times New Roman" w:hAnsi="Times New Roman"/>
          <w:bCs/>
          <w:sz w:val="24"/>
          <w:szCs w:val="24"/>
          <w:lang w:eastAsia="ru-RU"/>
        </w:rPr>
        <w:t>Учить определять место звука, интонационно выделять звук в словах и обозначать место звука в слове на схеме.</w:t>
      </w:r>
      <w:r w:rsidR="009578C1" w:rsidRPr="009578C1">
        <w:rPr>
          <w:rFonts w:ascii="Times New Roman" w:hAnsi="Times New Roman"/>
          <w:bCs/>
          <w:sz w:val="24"/>
          <w:szCs w:val="24"/>
          <w:lang w:eastAsia="ru-RU"/>
        </w:rPr>
        <w:t xml:space="preserve"> Познакомить с гласным звуком (Э) и его условным обозначением. Учить определять место звука (Э) в словах, и интонационно выделять звук в словах и обозначать на схеме красным квадратом. Познакомить с буквой (Э) и ее письменным обозначением. </w:t>
      </w:r>
      <w:r w:rsidR="00BA5030" w:rsidRPr="00BE0C3C">
        <w:rPr>
          <w:rFonts w:ascii="Times New Roman" w:hAnsi="Times New Roman"/>
          <w:sz w:val="24"/>
          <w:szCs w:val="24"/>
          <w:lang w:eastAsia="ru-RU"/>
        </w:rPr>
        <w:t>Рабочие</w:t>
      </w:r>
      <w:r w:rsidR="00BA5030" w:rsidRPr="00BA5030">
        <w:rPr>
          <w:rFonts w:ascii="Times New Roman" w:hAnsi="Times New Roman"/>
          <w:sz w:val="24"/>
          <w:szCs w:val="24"/>
          <w:lang w:eastAsia="ru-RU"/>
        </w:rPr>
        <w:t xml:space="preserve"> тетради, демонстрационный материал: плакат с изображением буквы Ы, </w:t>
      </w:r>
      <w:r w:rsidR="00BA5030">
        <w:rPr>
          <w:rFonts w:ascii="Times New Roman" w:hAnsi="Times New Roman"/>
          <w:sz w:val="24"/>
          <w:szCs w:val="24"/>
          <w:lang w:eastAsia="ru-RU"/>
        </w:rPr>
        <w:t xml:space="preserve">Э, </w:t>
      </w:r>
      <w:r w:rsidR="00BA5030" w:rsidRPr="00BA5030">
        <w:rPr>
          <w:rFonts w:ascii="Times New Roman" w:hAnsi="Times New Roman"/>
          <w:sz w:val="24"/>
          <w:szCs w:val="24"/>
          <w:lang w:eastAsia="ru-RU"/>
        </w:rPr>
        <w:t>картинки с предметами, в которых встречается буква Ы</w:t>
      </w:r>
      <w:r w:rsidR="00BA5030">
        <w:rPr>
          <w:rFonts w:ascii="Times New Roman" w:hAnsi="Times New Roman"/>
          <w:sz w:val="24"/>
          <w:szCs w:val="24"/>
          <w:lang w:eastAsia="ru-RU"/>
        </w:rPr>
        <w:t>, Э.</w:t>
      </w:r>
      <w:r w:rsidR="00BA5030" w:rsidRPr="00BA5030">
        <w:rPr>
          <w:rFonts w:ascii="Times New Roman" w:hAnsi="Times New Roman"/>
          <w:bCs/>
          <w:sz w:val="24"/>
          <w:szCs w:val="24"/>
        </w:rPr>
        <w:t xml:space="preserve"> </w:t>
      </w:r>
      <w:r w:rsidR="00B16BE6" w:rsidRPr="00BA5030">
        <w:rPr>
          <w:rFonts w:ascii="Times New Roman" w:hAnsi="Times New Roman"/>
          <w:bCs/>
          <w:sz w:val="24"/>
          <w:szCs w:val="24"/>
        </w:rPr>
        <w:t>Учить писать букву (Ы) сначала по точкам, затем самостоятельно.</w:t>
      </w:r>
      <w:r w:rsidR="00B16BE6" w:rsidRPr="00B16BE6">
        <w:rPr>
          <w:rFonts w:ascii="Times New Roman" w:hAnsi="Times New Roman"/>
          <w:bCs/>
          <w:sz w:val="24"/>
          <w:szCs w:val="24"/>
        </w:rPr>
        <w:t xml:space="preserve"> </w:t>
      </w:r>
      <w:r w:rsidR="00BA5030" w:rsidRPr="00BA5030">
        <w:rPr>
          <w:rFonts w:ascii="Times New Roman" w:hAnsi="Times New Roman"/>
          <w:bCs/>
          <w:sz w:val="24"/>
          <w:szCs w:val="24"/>
          <w:lang w:eastAsia="ru-RU"/>
        </w:rPr>
        <w:t>Учить писать букву Э, используя образец.</w:t>
      </w:r>
      <w:r w:rsidR="00B16BE6" w:rsidRPr="00B16BE6">
        <w:rPr>
          <w:rFonts w:ascii="Times New Roman" w:hAnsi="Times New Roman"/>
          <w:bCs/>
          <w:sz w:val="24"/>
          <w:szCs w:val="24"/>
        </w:rPr>
        <w:t xml:space="preserve"> </w:t>
      </w:r>
      <w:r w:rsidR="00B16BE6" w:rsidRPr="00BA5030">
        <w:rPr>
          <w:rFonts w:ascii="Times New Roman" w:hAnsi="Times New Roman"/>
          <w:bCs/>
          <w:sz w:val="24"/>
          <w:szCs w:val="24"/>
          <w:lang w:eastAsia="ru-RU"/>
        </w:rPr>
        <w:t>Формировать навык самоконтроля и</w:t>
      </w:r>
      <w:r w:rsidR="00B16BE6" w:rsidRPr="00B16BE6">
        <w:rPr>
          <w:rFonts w:ascii="Times New Roman" w:hAnsi="Times New Roman"/>
          <w:bCs/>
          <w:sz w:val="24"/>
          <w:szCs w:val="24"/>
          <w:lang w:eastAsia="ru-RU"/>
        </w:rPr>
        <w:t xml:space="preserve"> самооценки.</w:t>
      </w:r>
    </w:p>
    <w:p w14:paraId="56236B6C" w14:textId="77777777" w:rsidR="00514A2C" w:rsidRPr="00460C1C" w:rsidRDefault="00514A2C" w:rsidP="009874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Тема 1.3 </w:t>
      </w:r>
      <w:r w:rsidR="0098749D" w:rsidRPr="0098749D">
        <w:rPr>
          <w:rFonts w:ascii="Times New Roman" w:hAnsi="Times New Roman"/>
          <w:b/>
          <w:sz w:val="24"/>
          <w:szCs w:val="24"/>
        </w:rPr>
        <w:t>Чтение слов АУ, УА.</w:t>
      </w:r>
      <w:r w:rsidR="00C1313F">
        <w:rPr>
          <w:rFonts w:ascii="Times New Roman" w:hAnsi="Times New Roman"/>
          <w:b/>
          <w:sz w:val="24"/>
          <w:szCs w:val="24"/>
        </w:rPr>
        <w:t xml:space="preserve"> </w:t>
      </w:r>
      <w:r w:rsidR="0098749D" w:rsidRPr="0098749D">
        <w:rPr>
          <w:rFonts w:ascii="Times New Roman" w:hAnsi="Times New Roman"/>
          <w:b/>
          <w:sz w:val="24"/>
          <w:szCs w:val="24"/>
        </w:rPr>
        <w:t>Звук и буква «Л».</w:t>
      </w:r>
      <w:r w:rsidR="0098749D">
        <w:rPr>
          <w:rFonts w:ascii="Times New Roman" w:hAnsi="Times New Roman"/>
          <w:b/>
          <w:sz w:val="24"/>
          <w:szCs w:val="24"/>
        </w:rPr>
        <w:t xml:space="preserve"> </w:t>
      </w:r>
      <w:r w:rsidR="0098749D" w:rsidRPr="0098749D">
        <w:rPr>
          <w:rFonts w:ascii="Times New Roman" w:hAnsi="Times New Roman"/>
          <w:b/>
          <w:sz w:val="24"/>
          <w:szCs w:val="24"/>
        </w:rPr>
        <w:t>Чтение</w:t>
      </w:r>
      <w:r w:rsidR="0098749D">
        <w:rPr>
          <w:rFonts w:ascii="Times New Roman" w:hAnsi="Times New Roman"/>
          <w:b/>
          <w:sz w:val="24"/>
          <w:szCs w:val="24"/>
        </w:rPr>
        <w:t xml:space="preserve"> </w:t>
      </w:r>
      <w:r w:rsidR="0098749D" w:rsidRPr="0098749D">
        <w:rPr>
          <w:rFonts w:ascii="Times New Roman" w:hAnsi="Times New Roman"/>
          <w:b/>
          <w:sz w:val="24"/>
          <w:szCs w:val="24"/>
        </w:rPr>
        <w:t>слогов ЛА, ЛО, ЛУ, ЛЫ, ЛЭ.</w:t>
      </w:r>
      <w:r w:rsidR="0098749D">
        <w:rPr>
          <w:rFonts w:ascii="Times New Roman" w:hAnsi="Times New Roman"/>
          <w:b/>
          <w:sz w:val="24"/>
          <w:szCs w:val="24"/>
        </w:rPr>
        <w:t xml:space="preserve"> </w:t>
      </w:r>
    </w:p>
    <w:p w14:paraId="27DCEF0B" w14:textId="77777777" w:rsidR="00F23388" w:rsidRPr="00F23388" w:rsidRDefault="00BE0C3C" w:rsidP="00F233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Теория:</w:t>
      </w:r>
      <w:r w:rsidRPr="0098749D">
        <w:rPr>
          <w:rFonts w:ascii="Times New Roman" w:hAnsi="Times New Roman"/>
          <w:b/>
          <w:sz w:val="24"/>
          <w:szCs w:val="24"/>
        </w:rPr>
        <w:t xml:space="preserve"> </w:t>
      </w:r>
      <w:r w:rsidR="005B5900" w:rsidRPr="005B5900">
        <w:rPr>
          <w:rFonts w:ascii="Times New Roman" w:hAnsi="Times New Roman"/>
          <w:bCs/>
          <w:sz w:val="24"/>
          <w:szCs w:val="24"/>
        </w:rPr>
        <w:t>Чтение слов АУ, УА. Звук и буква «Л». Чтение слогов ЛА, ЛО, ЛУ, ЛЫ, ЛЭ.</w:t>
      </w:r>
      <w:r w:rsidR="005B5900" w:rsidRPr="005B5900">
        <w:rPr>
          <w:rFonts w:ascii="Times New Roman" w:hAnsi="Times New Roman"/>
          <w:b/>
          <w:sz w:val="24"/>
          <w:szCs w:val="24"/>
        </w:rPr>
        <w:t xml:space="preserve"> </w:t>
      </w:r>
      <w:r w:rsidR="005B5900">
        <w:rPr>
          <w:rFonts w:ascii="Times New Roman" w:hAnsi="Times New Roman"/>
          <w:bCs/>
          <w:sz w:val="24"/>
          <w:szCs w:val="24"/>
        </w:rPr>
        <w:t>З</w:t>
      </w:r>
      <w:r w:rsidRPr="00BE0C3C">
        <w:rPr>
          <w:rFonts w:ascii="Times New Roman" w:hAnsi="Times New Roman"/>
          <w:bCs/>
          <w:sz w:val="24"/>
          <w:szCs w:val="24"/>
        </w:rPr>
        <w:t>вукобуквенн</w:t>
      </w:r>
      <w:r w:rsidR="005B5900">
        <w:rPr>
          <w:rFonts w:ascii="Times New Roman" w:hAnsi="Times New Roman"/>
          <w:bCs/>
          <w:sz w:val="24"/>
          <w:szCs w:val="24"/>
        </w:rPr>
        <w:t>ый</w:t>
      </w:r>
      <w:r w:rsidRPr="00BE0C3C">
        <w:rPr>
          <w:rFonts w:ascii="Times New Roman" w:hAnsi="Times New Roman"/>
          <w:bCs/>
          <w:sz w:val="24"/>
          <w:szCs w:val="24"/>
        </w:rPr>
        <w:tab/>
        <w:t>анализ. Формировать умение читать слова из пройденных букв УА, АУ.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578C1">
        <w:rPr>
          <w:rFonts w:ascii="Times New Roman" w:hAnsi="Times New Roman"/>
          <w:bCs/>
          <w:sz w:val="24"/>
          <w:szCs w:val="24"/>
        </w:rPr>
        <w:t>Г</w:t>
      </w:r>
      <w:r w:rsidRPr="00BE0C3C">
        <w:rPr>
          <w:rFonts w:ascii="Times New Roman" w:hAnsi="Times New Roman"/>
          <w:bCs/>
          <w:sz w:val="24"/>
          <w:szCs w:val="24"/>
        </w:rPr>
        <w:t>ласны</w:t>
      </w:r>
      <w:r w:rsidR="009578C1">
        <w:rPr>
          <w:rFonts w:ascii="Times New Roman" w:hAnsi="Times New Roman"/>
          <w:bCs/>
          <w:sz w:val="24"/>
          <w:szCs w:val="24"/>
        </w:rPr>
        <w:t>е</w:t>
      </w:r>
      <w:r w:rsidRPr="00BE0C3C">
        <w:rPr>
          <w:rFonts w:ascii="Times New Roman" w:hAnsi="Times New Roman"/>
          <w:bCs/>
          <w:sz w:val="24"/>
          <w:szCs w:val="24"/>
        </w:rPr>
        <w:t xml:space="preserve"> звук</w:t>
      </w:r>
      <w:r w:rsidR="009578C1">
        <w:rPr>
          <w:rFonts w:ascii="Times New Roman" w:hAnsi="Times New Roman"/>
          <w:bCs/>
          <w:sz w:val="24"/>
          <w:szCs w:val="24"/>
        </w:rPr>
        <w:t>и</w:t>
      </w:r>
      <w:r w:rsidRPr="00BE0C3C">
        <w:rPr>
          <w:rFonts w:ascii="Times New Roman" w:hAnsi="Times New Roman"/>
          <w:bCs/>
          <w:sz w:val="24"/>
          <w:szCs w:val="24"/>
        </w:rPr>
        <w:t xml:space="preserve"> и букв</w:t>
      </w:r>
      <w:r w:rsidR="009578C1">
        <w:rPr>
          <w:rFonts w:ascii="Times New Roman" w:hAnsi="Times New Roman"/>
          <w:bCs/>
          <w:sz w:val="24"/>
          <w:szCs w:val="24"/>
        </w:rPr>
        <w:t>ы</w:t>
      </w:r>
      <w:r w:rsidRPr="00BE0C3C">
        <w:rPr>
          <w:rFonts w:ascii="Times New Roman" w:hAnsi="Times New Roman"/>
          <w:bCs/>
          <w:sz w:val="24"/>
          <w:szCs w:val="24"/>
        </w:rPr>
        <w:t xml:space="preserve"> А, О, У, Ы, Э.</w:t>
      </w:r>
      <w:r w:rsidR="00F23388" w:rsidRPr="00F23388">
        <w:t xml:space="preserve"> </w:t>
      </w:r>
    </w:p>
    <w:p w14:paraId="61CB468C" w14:textId="77777777" w:rsidR="00514A2C" w:rsidRPr="00761B7C" w:rsidRDefault="006D6BC5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Практика</w:t>
      </w:r>
      <w:r w:rsidR="005B5900" w:rsidRPr="005B5900">
        <w:rPr>
          <w:rFonts w:ascii="Times New Roman" w:hAnsi="Times New Roman"/>
          <w:bCs/>
          <w:sz w:val="24"/>
          <w:szCs w:val="24"/>
        </w:rPr>
        <w:t>: способствовать</w:t>
      </w:r>
      <w:r w:rsidR="00E67F49">
        <w:rPr>
          <w:rFonts w:ascii="Times New Roman" w:hAnsi="Times New Roman"/>
          <w:bCs/>
          <w:sz w:val="24"/>
          <w:szCs w:val="24"/>
        </w:rPr>
        <w:t xml:space="preserve"> </w:t>
      </w:r>
      <w:r w:rsidR="005B5900" w:rsidRPr="005B5900">
        <w:rPr>
          <w:rFonts w:ascii="Times New Roman" w:hAnsi="Times New Roman"/>
          <w:bCs/>
          <w:sz w:val="24"/>
          <w:szCs w:val="24"/>
        </w:rPr>
        <w:t>развитию</w:t>
      </w:r>
      <w:r w:rsidR="005B5900" w:rsidRPr="005B5900">
        <w:rPr>
          <w:rFonts w:ascii="Times New Roman" w:hAnsi="Times New Roman"/>
          <w:bCs/>
          <w:sz w:val="24"/>
          <w:szCs w:val="24"/>
        </w:rPr>
        <w:tab/>
        <w:t>звукобуквенного</w:t>
      </w:r>
      <w:r w:rsidR="005B5900" w:rsidRPr="005B5900">
        <w:rPr>
          <w:rFonts w:ascii="Times New Roman" w:hAnsi="Times New Roman"/>
          <w:bCs/>
          <w:sz w:val="24"/>
          <w:szCs w:val="24"/>
        </w:rPr>
        <w:tab/>
        <w:t>анализа. Формировать умение читать слова из пройденных букв УА, АУ. Закрепить знания о гласных звуках и буквах А, О, У, Ы, Э.</w:t>
      </w:r>
      <w:r w:rsidR="005B5900" w:rsidRPr="005B5900">
        <w:rPr>
          <w:rFonts w:ascii="Times New Roman" w:hAnsi="Times New Roman"/>
          <w:sz w:val="24"/>
          <w:szCs w:val="24"/>
        </w:rPr>
        <w:t xml:space="preserve"> </w:t>
      </w:r>
      <w:r w:rsidR="005B5900" w:rsidRPr="005B5900">
        <w:rPr>
          <w:rFonts w:ascii="Times New Roman" w:hAnsi="Times New Roman"/>
          <w:bCs/>
          <w:sz w:val="24"/>
          <w:szCs w:val="24"/>
        </w:rPr>
        <w:t xml:space="preserve">Познакомить с согласным звуком (Л) и его условным обозначением – синим квадратом. Учить определять место звука, интонационно выделять звук в словах и обозначать на схеме – синим квадратом. Познакомить с буквой Л и ее письменным обозначением. </w:t>
      </w:r>
      <w:r w:rsidR="00BE0C3C" w:rsidRPr="00BE0C3C">
        <w:rPr>
          <w:rFonts w:ascii="Times New Roman" w:hAnsi="Times New Roman"/>
          <w:bCs/>
          <w:sz w:val="24"/>
          <w:szCs w:val="24"/>
        </w:rPr>
        <w:t>Закрепить умение определять первый звук в названиях предметов и находить соответствующую букву. Закрепить умение писать печатные</w:t>
      </w:r>
      <w:r w:rsidR="00F23388">
        <w:rPr>
          <w:rFonts w:ascii="Times New Roman" w:hAnsi="Times New Roman"/>
          <w:bCs/>
          <w:sz w:val="24"/>
          <w:szCs w:val="24"/>
        </w:rPr>
        <w:t>.</w:t>
      </w:r>
      <w:r w:rsidR="00F23388" w:rsidRPr="00F23388">
        <w:rPr>
          <w:rFonts w:ascii="Times New Roman" w:hAnsi="Times New Roman"/>
          <w:bCs/>
          <w:sz w:val="24"/>
          <w:szCs w:val="24"/>
        </w:rPr>
        <w:t xml:space="preserve"> Учить писать букву сначала по точкам, затем самостоятельно. Учить делить слова на слоги. Учить понимать учебную задачу</w:t>
      </w:r>
      <w:r w:rsidR="00F23388">
        <w:rPr>
          <w:rFonts w:ascii="Times New Roman" w:hAnsi="Times New Roman"/>
          <w:bCs/>
          <w:sz w:val="24"/>
          <w:szCs w:val="24"/>
        </w:rPr>
        <w:t>.</w:t>
      </w:r>
      <w:r w:rsidR="00F23388" w:rsidRPr="00F23388">
        <w:rPr>
          <w:rFonts w:ascii="Times New Roman" w:hAnsi="Times New Roman"/>
          <w:bCs/>
          <w:sz w:val="24"/>
          <w:szCs w:val="24"/>
        </w:rPr>
        <w:t xml:space="preserve"> Учить читать слоги ЛА, ЛО, ЛУ, ЛЭ, ЛЫ.</w:t>
      </w:r>
      <w:r w:rsidR="00761B7C" w:rsidRPr="00761B7C">
        <w:t xml:space="preserve"> </w:t>
      </w:r>
      <w:r w:rsidR="00761B7C" w:rsidRPr="00761B7C">
        <w:rPr>
          <w:rFonts w:ascii="Times New Roman" w:hAnsi="Times New Roman"/>
          <w:bCs/>
          <w:sz w:val="24"/>
          <w:szCs w:val="24"/>
        </w:rPr>
        <w:t xml:space="preserve">Рабочие тетради, демонстрационный материал: плакат с правильно выполненным заданием на букву </w:t>
      </w:r>
      <w:r w:rsidR="00761B7C">
        <w:rPr>
          <w:rFonts w:ascii="Times New Roman" w:hAnsi="Times New Roman"/>
          <w:bCs/>
          <w:sz w:val="24"/>
          <w:szCs w:val="24"/>
        </w:rPr>
        <w:t>Л</w:t>
      </w:r>
      <w:r w:rsidR="00761B7C" w:rsidRPr="00761B7C">
        <w:rPr>
          <w:rFonts w:ascii="Times New Roman" w:hAnsi="Times New Roman"/>
          <w:bCs/>
          <w:sz w:val="24"/>
          <w:szCs w:val="24"/>
        </w:rPr>
        <w:t>.</w:t>
      </w:r>
      <w:r w:rsidR="00761B7C">
        <w:rPr>
          <w:rFonts w:ascii="Times New Roman" w:hAnsi="Times New Roman"/>
          <w:bCs/>
          <w:sz w:val="24"/>
          <w:szCs w:val="24"/>
        </w:rPr>
        <w:t xml:space="preserve">, </w:t>
      </w:r>
      <w:r w:rsidR="00761B7C" w:rsidRPr="00761B7C">
        <w:rPr>
          <w:rFonts w:ascii="Times New Roman" w:hAnsi="Times New Roman"/>
          <w:bCs/>
          <w:sz w:val="24"/>
          <w:szCs w:val="24"/>
        </w:rPr>
        <w:t>плакат с изображением буквы Л, картинки с изображением предметов на эту букву.</w:t>
      </w:r>
    </w:p>
    <w:p w14:paraId="4E5E429F" w14:textId="77777777" w:rsidR="00514A2C" w:rsidRPr="00460C1C" w:rsidRDefault="00514A2C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Тема 1.4</w:t>
      </w:r>
      <w:r w:rsidR="00A029DB" w:rsidRPr="00A029DB">
        <w:rPr>
          <w:rFonts w:ascii="Times New Roman" w:hAnsi="Times New Roman"/>
          <w:b/>
          <w:sz w:val="24"/>
          <w:szCs w:val="24"/>
        </w:rPr>
        <w:t xml:space="preserve"> Звук и буква М». </w:t>
      </w:r>
      <w:r w:rsidR="00A029DB">
        <w:rPr>
          <w:rFonts w:ascii="Times New Roman" w:hAnsi="Times New Roman"/>
          <w:b/>
          <w:sz w:val="24"/>
          <w:szCs w:val="24"/>
        </w:rPr>
        <w:t xml:space="preserve"> </w:t>
      </w:r>
      <w:r w:rsidR="00A029DB" w:rsidRPr="00A029DB">
        <w:rPr>
          <w:rFonts w:ascii="Times New Roman" w:hAnsi="Times New Roman"/>
          <w:b/>
          <w:sz w:val="24"/>
          <w:szCs w:val="24"/>
        </w:rPr>
        <w:t xml:space="preserve">Звук и буква «Н». </w:t>
      </w:r>
      <w:r w:rsidRPr="00460C1C">
        <w:rPr>
          <w:rFonts w:ascii="Times New Roman" w:hAnsi="Times New Roman"/>
          <w:b/>
          <w:sz w:val="24"/>
          <w:szCs w:val="24"/>
        </w:rPr>
        <w:t xml:space="preserve"> </w:t>
      </w:r>
    </w:p>
    <w:p w14:paraId="112EBED5" w14:textId="77777777" w:rsidR="00514A2C" w:rsidRPr="004D286C" w:rsidRDefault="009578C1" w:rsidP="00761B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Теория:</w:t>
      </w:r>
      <w:r w:rsidR="00761B7C" w:rsidRPr="00761B7C">
        <w:rPr>
          <w:rFonts w:ascii="Times New Roman" w:hAnsi="Times New Roman"/>
          <w:bCs/>
          <w:sz w:val="24"/>
          <w:szCs w:val="24"/>
        </w:rPr>
        <w:t xml:space="preserve"> </w:t>
      </w:r>
      <w:r w:rsidR="004D286C" w:rsidRPr="004D286C">
        <w:rPr>
          <w:rFonts w:ascii="Times New Roman" w:hAnsi="Times New Roman"/>
          <w:sz w:val="24"/>
          <w:szCs w:val="24"/>
        </w:rPr>
        <w:t xml:space="preserve">Звук и буква М».  Звук и буква «Н». </w:t>
      </w:r>
      <w:r w:rsidR="00761B7C" w:rsidRPr="00761B7C">
        <w:rPr>
          <w:rFonts w:ascii="Times New Roman" w:hAnsi="Times New Roman"/>
          <w:bCs/>
          <w:sz w:val="24"/>
          <w:szCs w:val="24"/>
        </w:rPr>
        <w:t xml:space="preserve"> </w:t>
      </w:r>
      <w:r w:rsidR="004D286C">
        <w:rPr>
          <w:rFonts w:ascii="Times New Roman" w:hAnsi="Times New Roman"/>
          <w:bCs/>
          <w:sz w:val="24"/>
          <w:szCs w:val="24"/>
        </w:rPr>
        <w:t>С</w:t>
      </w:r>
      <w:r w:rsidR="00761B7C" w:rsidRPr="00761B7C">
        <w:rPr>
          <w:rFonts w:ascii="Times New Roman" w:hAnsi="Times New Roman"/>
          <w:bCs/>
          <w:sz w:val="24"/>
          <w:szCs w:val="24"/>
        </w:rPr>
        <w:t>логи МА, МО, МУ, МЭ, МЫ.</w:t>
      </w:r>
      <w:r w:rsidR="00761B7C">
        <w:rPr>
          <w:rFonts w:ascii="Times New Roman" w:hAnsi="Times New Roman"/>
          <w:bCs/>
          <w:sz w:val="24"/>
          <w:szCs w:val="24"/>
        </w:rPr>
        <w:t xml:space="preserve"> </w:t>
      </w:r>
      <w:r w:rsidR="00761B7C" w:rsidRPr="00761B7C">
        <w:rPr>
          <w:rFonts w:ascii="Times New Roman" w:hAnsi="Times New Roman"/>
          <w:bCs/>
          <w:sz w:val="24"/>
          <w:szCs w:val="24"/>
        </w:rPr>
        <w:t xml:space="preserve"> </w:t>
      </w:r>
      <w:r w:rsidR="004D286C">
        <w:rPr>
          <w:rFonts w:ascii="Times New Roman" w:hAnsi="Times New Roman"/>
          <w:bCs/>
          <w:sz w:val="24"/>
          <w:szCs w:val="24"/>
        </w:rPr>
        <w:t>С</w:t>
      </w:r>
      <w:r w:rsidR="00761B7C" w:rsidRPr="00761B7C">
        <w:rPr>
          <w:rFonts w:ascii="Times New Roman" w:hAnsi="Times New Roman"/>
          <w:bCs/>
          <w:sz w:val="24"/>
          <w:szCs w:val="24"/>
        </w:rPr>
        <w:t>логи НА, НО, НУ, НЭ, НЫ</w:t>
      </w:r>
      <w:r w:rsidR="004D286C">
        <w:rPr>
          <w:rFonts w:ascii="Times New Roman" w:hAnsi="Times New Roman"/>
          <w:bCs/>
          <w:sz w:val="24"/>
          <w:szCs w:val="24"/>
        </w:rPr>
        <w:t>.</w:t>
      </w:r>
    </w:p>
    <w:p w14:paraId="495BA887" w14:textId="77777777" w:rsidR="00CB3FE0" w:rsidRPr="0076760E" w:rsidRDefault="002E7737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FE0">
        <w:rPr>
          <w:rFonts w:ascii="Times New Roman" w:hAnsi="Times New Roman"/>
          <w:b/>
          <w:sz w:val="24"/>
          <w:szCs w:val="24"/>
        </w:rPr>
        <w:t>Практика</w:t>
      </w:r>
      <w:r w:rsidR="009578C1" w:rsidRPr="00CB3FE0">
        <w:rPr>
          <w:rFonts w:ascii="Times New Roman" w:hAnsi="Times New Roman"/>
          <w:b/>
          <w:sz w:val="24"/>
          <w:szCs w:val="24"/>
        </w:rPr>
        <w:t xml:space="preserve">: </w:t>
      </w:r>
      <w:r w:rsidR="009578C1" w:rsidRPr="004D286C">
        <w:rPr>
          <w:rFonts w:ascii="Times New Roman" w:hAnsi="Times New Roman"/>
          <w:sz w:val="24"/>
          <w:szCs w:val="24"/>
        </w:rPr>
        <w:t>познакомить</w:t>
      </w:r>
      <w:r w:rsidR="004D286C" w:rsidRPr="004D286C">
        <w:rPr>
          <w:rFonts w:ascii="Times New Roman" w:hAnsi="Times New Roman"/>
          <w:sz w:val="24"/>
          <w:szCs w:val="24"/>
        </w:rPr>
        <w:t xml:space="preserve"> с согласным звуком (М) и его условным обозначением – синим квадратом, учить определять место звука в словах. Учить читать слоги МА, МО, МУ, МЭ, МЫ. Учить определять первый слог в словах и соединять предмет со слогом. Учить писать слова из пройденных букв – МАМА, МЫЛО. Учить проводить звуковой анализ слов разделяя на гласные и согласные. Учить понимать учебную задачу. Звук и буква М». Звук и буква «Н». Познакомить с согласным звуком (Н) и его условным обозначением – синим квадратом. Учить определять место </w:t>
      </w:r>
      <w:r w:rsidR="004D286C" w:rsidRPr="004D286C">
        <w:rPr>
          <w:rFonts w:ascii="Times New Roman" w:hAnsi="Times New Roman"/>
          <w:sz w:val="24"/>
          <w:szCs w:val="24"/>
        </w:rPr>
        <w:lastRenderedPageBreak/>
        <w:t>звука в словах, интонационно выделять звук в словах и обозначать на схеме синим квадратом. Учить писать букву Н используя образец. Учить читать слоги НА, НО, НУ, НЭ, НЫ. Учить читать слова – ЛУНА, МЫЛО.</w:t>
      </w:r>
      <w:r w:rsidR="004D286C">
        <w:rPr>
          <w:rFonts w:ascii="Times New Roman" w:hAnsi="Times New Roman"/>
          <w:sz w:val="24"/>
          <w:szCs w:val="24"/>
        </w:rPr>
        <w:t xml:space="preserve"> </w:t>
      </w:r>
      <w:r w:rsidR="00CB3FE0" w:rsidRPr="00CB3FE0">
        <w:rPr>
          <w:rFonts w:ascii="Times New Roman" w:hAnsi="Times New Roman"/>
          <w:bCs/>
          <w:sz w:val="24"/>
          <w:szCs w:val="24"/>
        </w:rPr>
        <w:t>Рабочие тетради, демонстрационный материал: плакат с изображением буквы М, картинки с предметами на букву М.</w:t>
      </w:r>
      <w:r w:rsidR="00CB3FE0">
        <w:rPr>
          <w:rFonts w:ascii="Times New Roman" w:hAnsi="Times New Roman"/>
          <w:bCs/>
          <w:sz w:val="24"/>
          <w:szCs w:val="24"/>
        </w:rPr>
        <w:t xml:space="preserve"> </w:t>
      </w:r>
      <w:r w:rsidR="00CB3FE0" w:rsidRPr="00CB3FE0">
        <w:rPr>
          <w:rFonts w:ascii="Times New Roman" w:hAnsi="Times New Roman"/>
          <w:bCs/>
          <w:sz w:val="24"/>
          <w:szCs w:val="24"/>
        </w:rPr>
        <w:t>Рабочие тетради, демонстрационный материал: плакат с изображением буквы Н, картинки с изображением предметов на букву Н</w:t>
      </w:r>
      <w:r w:rsidR="00CB3FE0" w:rsidRPr="00CB3FE0">
        <w:rPr>
          <w:rFonts w:ascii="Times New Roman" w:hAnsi="Times New Roman"/>
          <w:b/>
          <w:sz w:val="24"/>
          <w:szCs w:val="24"/>
        </w:rPr>
        <w:t>.</w:t>
      </w:r>
      <w:r w:rsidR="00CB3FE0">
        <w:rPr>
          <w:rFonts w:ascii="Times New Roman" w:hAnsi="Times New Roman"/>
          <w:b/>
          <w:sz w:val="24"/>
          <w:szCs w:val="24"/>
        </w:rPr>
        <w:t xml:space="preserve"> </w:t>
      </w:r>
      <w:r w:rsidR="00CB3FE0" w:rsidRPr="00CB3FE0">
        <w:rPr>
          <w:rFonts w:ascii="Times New Roman" w:hAnsi="Times New Roman"/>
          <w:sz w:val="24"/>
          <w:szCs w:val="24"/>
        </w:rPr>
        <w:t>Учить писать букву М, используя образец</w:t>
      </w:r>
      <w:r w:rsidR="00CB3FE0" w:rsidRPr="00CB3FE0">
        <w:rPr>
          <w:rFonts w:ascii="Times New Roman" w:hAnsi="Times New Roman"/>
          <w:b/>
          <w:bCs/>
          <w:sz w:val="24"/>
          <w:szCs w:val="24"/>
        </w:rPr>
        <w:t>.</w:t>
      </w:r>
      <w:r w:rsidR="00CB3FE0" w:rsidRPr="00CB3FE0">
        <w:rPr>
          <w:rFonts w:ascii="Times New Roman" w:hAnsi="Times New Roman"/>
          <w:bCs/>
          <w:sz w:val="24"/>
          <w:szCs w:val="24"/>
        </w:rPr>
        <w:t xml:space="preserve"> </w:t>
      </w:r>
      <w:r w:rsidR="00CB3FE0" w:rsidRPr="00CB3FE0">
        <w:rPr>
          <w:rFonts w:ascii="Times New Roman" w:hAnsi="Times New Roman"/>
          <w:sz w:val="24"/>
          <w:szCs w:val="24"/>
        </w:rPr>
        <w:t>Учить писать букву Н используя образец.</w:t>
      </w:r>
    </w:p>
    <w:p w14:paraId="5C5D10E4" w14:textId="77777777" w:rsidR="002E7737" w:rsidRPr="00460C1C" w:rsidRDefault="002E7737" w:rsidP="00E538E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Тема 1.5 </w:t>
      </w:r>
      <w:r w:rsidR="00E538E9" w:rsidRPr="00E538E9">
        <w:rPr>
          <w:rFonts w:ascii="Times New Roman" w:hAnsi="Times New Roman"/>
          <w:b/>
          <w:sz w:val="24"/>
          <w:szCs w:val="24"/>
        </w:rPr>
        <w:t>Звук и буква «Р».</w:t>
      </w:r>
      <w:r w:rsidR="00E538E9">
        <w:rPr>
          <w:rFonts w:ascii="Times New Roman" w:hAnsi="Times New Roman"/>
          <w:b/>
          <w:sz w:val="24"/>
          <w:szCs w:val="24"/>
        </w:rPr>
        <w:t xml:space="preserve"> </w:t>
      </w:r>
    </w:p>
    <w:p w14:paraId="795DF076" w14:textId="77777777" w:rsidR="004D55E1" w:rsidRPr="00E82C1D" w:rsidRDefault="00E538E9" w:rsidP="00E82C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Теория: </w:t>
      </w:r>
      <w:r w:rsidR="00965084" w:rsidRPr="00965084">
        <w:rPr>
          <w:rFonts w:ascii="Times New Roman" w:hAnsi="Times New Roman"/>
          <w:bCs/>
          <w:sz w:val="24"/>
          <w:szCs w:val="24"/>
        </w:rPr>
        <w:t xml:space="preserve">Звук и буква «Р». </w:t>
      </w:r>
      <w:r w:rsidR="00E82C1D" w:rsidRPr="00E82C1D">
        <w:rPr>
          <w:rFonts w:ascii="Times New Roman" w:hAnsi="Times New Roman"/>
          <w:bCs/>
          <w:sz w:val="24"/>
          <w:szCs w:val="24"/>
        </w:rPr>
        <w:t xml:space="preserve"> </w:t>
      </w:r>
      <w:r w:rsidR="003A55CF">
        <w:rPr>
          <w:rFonts w:ascii="Times New Roman" w:hAnsi="Times New Roman"/>
          <w:bCs/>
          <w:sz w:val="24"/>
          <w:szCs w:val="24"/>
        </w:rPr>
        <w:t>М</w:t>
      </w:r>
      <w:r w:rsidR="00E82C1D" w:rsidRPr="00E82C1D">
        <w:rPr>
          <w:rFonts w:ascii="Times New Roman" w:hAnsi="Times New Roman"/>
          <w:bCs/>
          <w:sz w:val="24"/>
          <w:szCs w:val="24"/>
        </w:rPr>
        <w:t xml:space="preserve">есто звука (Р) в словах. Учить писать букву Р, сначала по точкам, а затем самостоятельно. </w:t>
      </w:r>
      <w:r w:rsidR="003A55CF">
        <w:rPr>
          <w:rFonts w:ascii="Times New Roman" w:hAnsi="Times New Roman"/>
          <w:bCs/>
          <w:sz w:val="24"/>
          <w:szCs w:val="24"/>
        </w:rPr>
        <w:t>С</w:t>
      </w:r>
      <w:r w:rsidR="00E82C1D" w:rsidRPr="00E82C1D">
        <w:rPr>
          <w:rFonts w:ascii="Times New Roman" w:hAnsi="Times New Roman"/>
          <w:bCs/>
          <w:sz w:val="24"/>
          <w:szCs w:val="24"/>
        </w:rPr>
        <w:t>логи РА, РО, РУ, РЭ, РЫ.</w:t>
      </w:r>
      <w:r w:rsidR="0049514B">
        <w:rPr>
          <w:rFonts w:ascii="Times New Roman" w:hAnsi="Times New Roman"/>
          <w:bCs/>
          <w:sz w:val="24"/>
          <w:szCs w:val="24"/>
        </w:rPr>
        <w:t xml:space="preserve"> </w:t>
      </w:r>
      <w:bookmarkStart w:id="20" w:name="_Hlk137718040"/>
    </w:p>
    <w:bookmarkEnd w:id="20"/>
    <w:p w14:paraId="23DEE5D1" w14:textId="77777777" w:rsidR="0044356F" w:rsidRPr="0076760E" w:rsidRDefault="0044356F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14B">
        <w:rPr>
          <w:rFonts w:ascii="Times New Roman" w:hAnsi="Times New Roman"/>
          <w:b/>
          <w:sz w:val="24"/>
          <w:szCs w:val="24"/>
        </w:rPr>
        <w:t>Практика</w:t>
      </w:r>
      <w:r w:rsidR="0076760E" w:rsidRPr="0049514B">
        <w:rPr>
          <w:rFonts w:ascii="Times New Roman" w:hAnsi="Times New Roman"/>
          <w:b/>
          <w:sz w:val="24"/>
          <w:szCs w:val="24"/>
        </w:rPr>
        <w:t xml:space="preserve">: </w:t>
      </w:r>
      <w:r w:rsidR="0076760E">
        <w:rPr>
          <w:rFonts w:ascii="Times New Roman" w:hAnsi="Times New Roman"/>
          <w:sz w:val="24"/>
          <w:szCs w:val="24"/>
        </w:rPr>
        <w:t>познакомить</w:t>
      </w:r>
      <w:r w:rsidR="00965084" w:rsidRPr="00965084">
        <w:rPr>
          <w:rFonts w:ascii="Times New Roman" w:hAnsi="Times New Roman"/>
          <w:sz w:val="24"/>
          <w:szCs w:val="24"/>
        </w:rPr>
        <w:t xml:space="preserve"> с согласным звуком (Р) и его условным обозначением – синим квадратом. Учить определять место звука (Р) в словах. Учить писать букву Р, сначала по точкам, а затем самостоятельно. Учить читать слоги РА, РО, РУ, РЭ, РЫ. Учить определять первый слог в названиях нарисованных предметов и соединять с соответствующим шариком, в котором написан слог. </w:t>
      </w:r>
      <w:r w:rsidR="00965084">
        <w:rPr>
          <w:rFonts w:ascii="Times New Roman" w:hAnsi="Times New Roman"/>
          <w:sz w:val="24"/>
          <w:szCs w:val="24"/>
        </w:rPr>
        <w:t xml:space="preserve"> </w:t>
      </w:r>
      <w:r w:rsidR="0049514B" w:rsidRPr="0049514B">
        <w:rPr>
          <w:rFonts w:ascii="Times New Roman" w:hAnsi="Times New Roman"/>
          <w:sz w:val="24"/>
          <w:szCs w:val="24"/>
        </w:rPr>
        <w:t>Познакомить со словесным составом предложения. Познакомить с условным обозначением предложения. Учить понимать учебную задачу.</w:t>
      </w:r>
      <w:r w:rsidR="0049514B" w:rsidRPr="0049514B">
        <w:rPr>
          <w:rFonts w:ascii="Times New Roman" w:eastAsia="Times New Roman" w:hAnsi="Times New Roman"/>
          <w:sz w:val="24"/>
          <w:szCs w:val="24"/>
        </w:rPr>
        <w:t xml:space="preserve"> </w:t>
      </w:r>
      <w:r w:rsidR="004D286C" w:rsidRPr="004D286C">
        <w:rPr>
          <w:rFonts w:ascii="Times New Roman" w:eastAsia="Times New Roman" w:hAnsi="Times New Roman"/>
          <w:bCs/>
          <w:sz w:val="24"/>
          <w:szCs w:val="24"/>
        </w:rPr>
        <w:t>Рабочие тетради</w:t>
      </w:r>
      <w:r w:rsidR="0049514B" w:rsidRPr="0049514B">
        <w:rPr>
          <w:rFonts w:ascii="Times New Roman" w:hAnsi="Times New Roman"/>
          <w:sz w:val="24"/>
          <w:szCs w:val="24"/>
        </w:rPr>
        <w:t xml:space="preserve"> </w:t>
      </w:r>
      <w:r w:rsidR="003A55CF">
        <w:rPr>
          <w:rFonts w:ascii="Times New Roman" w:hAnsi="Times New Roman"/>
          <w:sz w:val="24"/>
          <w:szCs w:val="24"/>
        </w:rPr>
        <w:t>Д</w:t>
      </w:r>
      <w:r w:rsidR="0049514B" w:rsidRPr="0049514B">
        <w:rPr>
          <w:rFonts w:ascii="Times New Roman" w:hAnsi="Times New Roman"/>
          <w:sz w:val="24"/>
          <w:szCs w:val="24"/>
        </w:rPr>
        <w:t xml:space="preserve">емонстрационный материал: плакат с изображением буквы Р, картинки с изображением предметов </w:t>
      </w:r>
      <w:r w:rsidR="00F5769E" w:rsidRPr="0049514B">
        <w:rPr>
          <w:rFonts w:ascii="Times New Roman" w:hAnsi="Times New Roman"/>
          <w:sz w:val="24"/>
          <w:szCs w:val="24"/>
        </w:rPr>
        <w:t>на букву</w:t>
      </w:r>
      <w:r w:rsidR="0049514B" w:rsidRPr="0049514B">
        <w:rPr>
          <w:rFonts w:ascii="Times New Roman" w:hAnsi="Times New Roman"/>
          <w:sz w:val="24"/>
          <w:szCs w:val="24"/>
        </w:rPr>
        <w:t xml:space="preserve"> Р</w:t>
      </w:r>
      <w:r w:rsidR="0049514B">
        <w:rPr>
          <w:rFonts w:ascii="Times New Roman" w:hAnsi="Times New Roman"/>
          <w:sz w:val="24"/>
          <w:szCs w:val="24"/>
        </w:rPr>
        <w:t>.</w:t>
      </w:r>
    </w:p>
    <w:p w14:paraId="39233BA6" w14:textId="77777777" w:rsidR="0044356F" w:rsidRPr="00460C1C" w:rsidRDefault="0044356F" w:rsidP="00E538E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Тема 1.6 </w:t>
      </w:r>
      <w:r w:rsidR="00E538E9" w:rsidRPr="00E538E9">
        <w:rPr>
          <w:rFonts w:ascii="Times New Roman" w:hAnsi="Times New Roman"/>
          <w:b/>
          <w:sz w:val="24"/>
          <w:szCs w:val="24"/>
        </w:rPr>
        <w:t>Звук и буква «Я». Звук и буква «Ю».</w:t>
      </w:r>
      <w:r w:rsidR="00E538E9">
        <w:rPr>
          <w:rFonts w:ascii="Times New Roman" w:hAnsi="Times New Roman"/>
          <w:b/>
          <w:sz w:val="24"/>
          <w:szCs w:val="24"/>
        </w:rPr>
        <w:t xml:space="preserve">  </w:t>
      </w:r>
    </w:p>
    <w:p w14:paraId="17B4160A" w14:textId="77777777" w:rsidR="0044356F" w:rsidRPr="00D3523C" w:rsidRDefault="0044356F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Теория: </w:t>
      </w:r>
      <w:r w:rsidR="00965084" w:rsidRPr="00965084">
        <w:rPr>
          <w:rFonts w:ascii="Times New Roman" w:hAnsi="Times New Roman"/>
          <w:bCs/>
          <w:sz w:val="24"/>
          <w:szCs w:val="24"/>
        </w:rPr>
        <w:t>Звук и буква «Я». Звук и буква «Ю».</w:t>
      </w:r>
      <w:r w:rsidR="00965084">
        <w:rPr>
          <w:rFonts w:ascii="Times New Roman" w:hAnsi="Times New Roman"/>
          <w:bCs/>
          <w:sz w:val="24"/>
          <w:szCs w:val="24"/>
        </w:rPr>
        <w:t xml:space="preserve"> С</w:t>
      </w:r>
      <w:r w:rsidR="00F5769E" w:rsidRPr="00F5769E">
        <w:rPr>
          <w:rFonts w:ascii="Times New Roman" w:hAnsi="Times New Roman"/>
          <w:bCs/>
          <w:sz w:val="24"/>
          <w:szCs w:val="24"/>
        </w:rPr>
        <w:t>логи МА-МЯ, ЛА-ЛЯ, НА-НЯ, РА-РЯ.</w:t>
      </w:r>
      <w:bookmarkStart w:id="21" w:name="_Hlk137718279"/>
      <w:r w:rsidR="00965084">
        <w:rPr>
          <w:rFonts w:ascii="Times New Roman" w:hAnsi="Times New Roman"/>
          <w:bCs/>
          <w:sz w:val="24"/>
          <w:szCs w:val="24"/>
        </w:rPr>
        <w:t xml:space="preserve"> М</w:t>
      </w:r>
      <w:r w:rsidR="00F5769E" w:rsidRPr="00F5769E">
        <w:rPr>
          <w:rFonts w:ascii="Times New Roman" w:hAnsi="Times New Roman"/>
          <w:bCs/>
          <w:sz w:val="24"/>
          <w:szCs w:val="24"/>
        </w:rPr>
        <w:t>ягки</w:t>
      </w:r>
      <w:r w:rsidR="00965084">
        <w:rPr>
          <w:rFonts w:ascii="Times New Roman" w:hAnsi="Times New Roman"/>
          <w:bCs/>
          <w:sz w:val="24"/>
          <w:szCs w:val="24"/>
        </w:rPr>
        <w:t>е</w:t>
      </w:r>
      <w:r w:rsidR="00F5769E" w:rsidRPr="00F5769E">
        <w:rPr>
          <w:rFonts w:ascii="Times New Roman" w:hAnsi="Times New Roman"/>
          <w:bCs/>
          <w:sz w:val="24"/>
          <w:szCs w:val="24"/>
        </w:rPr>
        <w:t xml:space="preserve"> согласны</w:t>
      </w:r>
      <w:r w:rsidR="00965084">
        <w:rPr>
          <w:rFonts w:ascii="Times New Roman" w:hAnsi="Times New Roman"/>
          <w:bCs/>
          <w:sz w:val="24"/>
          <w:szCs w:val="24"/>
        </w:rPr>
        <w:t>е</w:t>
      </w:r>
      <w:r w:rsidR="00F5769E" w:rsidRPr="00F5769E">
        <w:rPr>
          <w:rFonts w:ascii="Times New Roman" w:hAnsi="Times New Roman"/>
          <w:bCs/>
          <w:sz w:val="24"/>
          <w:szCs w:val="24"/>
        </w:rPr>
        <w:t xml:space="preserve"> МЬ, ЛЬ, НЬ, РЬ и их условным обозначением – зеленым квадратом.</w:t>
      </w:r>
      <w:r w:rsidR="00F5769E">
        <w:rPr>
          <w:rFonts w:ascii="Times New Roman" w:hAnsi="Times New Roman"/>
          <w:bCs/>
          <w:sz w:val="24"/>
          <w:szCs w:val="24"/>
        </w:rPr>
        <w:t xml:space="preserve"> </w:t>
      </w:r>
      <w:r w:rsidR="00965084">
        <w:rPr>
          <w:rFonts w:ascii="Times New Roman" w:hAnsi="Times New Roman"/>
          <w:bCs/>
          <w:sz w:val="24"/>
          <w:szCs w:val="24"/>
        </w:rPr>
        <w:t>С</w:t>
      </w:r>
      <w:r w:rsidR="00F5769E" w:rsidRPr="00F5769E">
        <w:rPr>
          <w:rFonts w:ascii="Times New Roman" w:hAnsi="Times New Roman"/>
          <w:bCs/>
          <w:sz w:val="24"/>
          <w:szCs w:val="24"/>
        </w:rPr>
        <w:t>огласны</w:t>
      </w:r>
      <w:r w:rsidR="00965084">
        <w:rPr>
          <w:rFonts w:ascii="Times New Roman" w:hAnsi="Times New Roman"/>
          <w:bCs/>
          <w:sz w:val="24"/>
          <w:szCs w:val="24"/>
        </w:rPr>
        <w:t>е</w:t>
      </w:r>
      <w:r w:rsidR="00F5769E" w:rsidRPr="00F5769E">
        <w:rPr>
          <w:rFonts w:ascii="Times New Roman" w:hAnsi="Times New Roman"/>
          <w:bCs/>
          <w:sz w:val="24"/>
          <w:szCs w:val="24"/>
        </w:rPr>
        <w:t xml:space="preserve"> звук</w:t>
      </w:r>
      <w:r w:rsidR="00965084">
        <w:rPr>
          <w:rFonts w:ascii="Times New Roman" w:hAnsi="Times New Roman"/>
          <w:bCs/>
          <w:sz w:val="24"/>
          <w:szCs w:val="24"/>
        </w:rPr>
        <w:t>и</w:t>
      </w:r>
      <w:r w:rsidR="00F5769E" w:rsidRPr="00F5769E">
        <w:rPr>
          <w:rFonts w:ascii="Times New Roman" w:hAnsi="Times New Roman"/>
          <w:bCs/>
          <w:sz w:val="24"/>
          <w:szCs w:val="24"/>
        </w:rPr>
        <w:t xml:space="preserve"> (Ю) и его условным обозначением – красным квадратом.</w:t>
      </w:r>
      <w:r w:rsidR="00F5769E">
        <w:rPr>
          <w:rFonts w:ascii="Times New Roman" w:hAnsi="Times New Roman"/>
          <w:bCs/>
          <w:sz w:val="24"/>
          <w:szCs w:val="24"/>
        </w:rPr>
        <w:t xml:space="preserve"> </w:t>
      </w:r>
      <w:r w:rsidR="00965084">
        <w:rPr>
          <w:rFonts w:ascii="Times New Roman" w:hAnsi="Times New Roman"/>
          <w:bCs/>
          <w:sz w:val="24"/>
          <w:szCs w:val="24"/>
        </w:rPr>
        <w:t>С</w:t>
      </w:r>
      <w:r w:rsidR="00F5769E" w:rsidRPr="00F5769E">
        <w:rPr>
          <w:rFonts w:ascii="Times New Roman" w:hAnsi="Times New Roman"/>
          <w:bCs/>
          <w:sz w:val="24"/>
          <w:szCs w:val="24"/>
        </w:rPr>
        <w:t>огласны</w:t>
      </w:r>
      <w:r w:rsidR="00965084">
        <w:rPr>
          <w:rFonts w:ascii="Times New Roman" w:hAnsi="Times New Roman"/>
          <w:bCs/>
          <w:sz w:val="24"/>
          <w:szCs w:val="24"/>
        </w:rPr>
        <w:t>е</w:t>
      </w:r>
      <w:r w:rsidR="00F5769E" w:rsidRPr="00F5769E">
        <w:rPr>
          <w:rFonts w:ascii="Times New Roman" w:hAnsi="Times New Roman"/>
          <w:bCs/>
          <w:sz w:val="24"/>
          <w:szCs w:val="24"/>
        </w:rPr>
        <w:t xml:space="preserve"> МЬ, ЛЬ, РЬ, НЬ и их условным обозначением - зеленым квадратом.</w:t>
      </w:r>
      <w:r w:rsidR="00F5769E">
        <w:rPr>
          <w:rFonts w:ascii="Times New Roman" w:hAnsi="Times New Roman"/>
          <w:bCs/>
          <w:sz w:val="24"/>
          <w:szCs w:val="24"/>
        </w:rPr>
        <w:t xml:space="preserve"> </w:t>
      </w:r>
      <w:bookmarkEnd w:id="21"/>
    </w:p>
    <w:p w14:paraId="72BE4317" w14:textId="77777777" w:rsidR="00C430CB" w:rsidRPr="0076760E" w:rsidRDefault="00C430CB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69E">
        <w:rPr>
          <w:rFonts w:ascii="Times New Roman" w:hAnsi="Times New Roman"/>
          <w:b/>
          <w:sz w:val="24"/>
          <w:szCs w:val="24"/>
        </w:rPr>
        <w:t xml:space="preserve">Практика: 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Рабочие тетради, </w:t>
      </w:r>
      <w:r w:rsidR="00D3523C" w:rsidRPr="00F5769E">
        <w:rPr>
          <w:rFonts w:ascii="Times New Roman" w:hAnsi="Times New Roman"/>
          <w:sz w:val="24"/>
          <w:szCs w:val="24"/>
        </w:rPr>
        <w:t>учить</w:t>
      </w:r>
      <w:r w:rsidR="00F5769E" w:rsidRPr="00F5769E">
        <w:rPr>
          <w:rFonts w:ascii="Times New Roman" w:hAnsi="Times New Roman"/>
          <w:sz w:val="24"/>
          <w:szCs w:val="24"/>
        </w:rPr>
        <w:t xml:space="preserve"> писать букву </w:t>
      </w:r>
      <w:r w:rsidR="00EB536F" w:rsidRPr="00F5769E">
        <w:rPr>
          <w:rFonts w:ascii="Times New Roman" w:hAnsi="Times New Roman"/>
          <w:sz w:val="24"/>
          <w:szCs w:val="24"/>
        </w:rPr>
        <w:t>Я,</w:t>
      </w:r>
      <w:r w:rsidR="00EB536F">
        <w:rPr>
          <w:rFonts w:ascii="Times New Roman" w:hAnsi="Times New Roman"/>
          <w:sz w:val="24"/>
          <w:szCs w:val="24"/>
        </w:rPr>
        <w:t xml:space="preserve"> Ю</w:t>
      </w:r>
      <w:r w:rsidR="00965084">
        <w:rPr>
          <w:rFonts w:ascii="Times New Roman" w:hAnsi="Times New Roman"/>
          <w:sz w:val="24"/>
          <w:szCs w:val="24"/>
        </w:rPr>
        <w:t>,</w:t>
      </w:r>
      <w:r w:rsidR="00F5769E" w:rsidRPr="00F5769E">
        <w:rPr>
          <w:rFonts w:ascii="Times New Roman" w:hAnsi="Times New Roman"/>
          <w:sz w:val="24"/>
          <w:szCs w:val="24"/>
        </w:rPr>
        <w:t xml:space="preserve"> используя образец.</w:t>
      </w:r>
      <w:r w:rsidR="00F5769E">
        <w:rPr>
          <w:rFonts w:ascii="Times New Roman" w:hAnsi="Times New Roman"/>
          <w:sz w:val="24"/>
          <w:szCs w:val="24"/>
        </w:rPr>
        <w:t xml:space="preserve"> </w:t>
      </w:r>
      <w:r w:rsidR="00965084" w:rsidRPr="00965084">
        <w:rPr>
          <w:rFonts w:ascii="Times New Roman" w:hAnsi="Times New Roman"/>
          <w:bCs/>
          <w:sz w:val="24"/>
          <w:szCs w:val="24"/>
        </w:rPr>
        <w:t>Познакомить с гласным звуком (Я) и его условным обозначением – красным квадратом.</w:t>
      </w:r>
      <w:r w:rsidR="00965084">
        <w:rPr>
          <w:rFonts w:ascii="Times New Roman" w:hAnsi="Times New Roman"/>
          <w:bCs/>
          <w:sz w:val="24"/>
          <w:szCs w:val="24"/>
        </w:rPr>
        <w:t xml:space="preserve"> </w:t>
      </w:r>
      <w:r w:rsidR="00965084" w:rsidRPr="00965084">
        <w:rPr>
          <w:rFonts w:ascii="Times New Roman" w:hAnsi="Times New Roman"/>
          <w:bCs/>
          <w:sz w:val="24"/>
          <w:szCs w:val="24"/>
        </w:rPr>
        <w:t>Учить определять место звука в словах. Учить читать слоги МА-МЯ, ЛА-ЛЯ, НА-НЯ, РА-РЯ. Познакомить детей с мягкими согласными МЬ, ЛЬ, НЬ, РЬ и их условным обозначением – зеленым квадратом. Познакомить с согласным звуком (Ю) и его условным обозначением – красным квадратом. Продолжать учить знакомить с согласными МЬ, ЛЬ, РЬ, НЬ и их условным обозначением - зеленым квадратом. Продолжать знакомить с ударными гласными, обозначением ударения.</w:t>
      </w:r>
      <w:r w:rsidR="00965084">
        <w:rPr>
          <w:rFonts w:ascii="Times New Roman" w:hAnsi="Times New Roman"/>
          <w:bCs/>
          <w:sz w:val="24"/>
          <w:szCs w:val="24"/>
        </w:rPr>
        <w:t xml:space="preserve"> </w:t>
      </w:r>
      <w:r w:rsidR="00F5769E" w:rsidRPr="00F5769E">
        <w:rPr>
          <w:rFonts w:ascii="Times New Roman" w:hAnsi="Times New Roman"/>
          <w:sz w:val="24"/>
          <w:szCs w:val="24"/>
        </w:rPr>
        <w:t>Познакомить детей с мягкими согласными МЬ, ЛЬ, НЬ, РЬ и их условным обозначением – зеленым квадратом.</w:t>
      </w:r>
      <w:r w:rsidR="00F5769E">
        <w:rPr>
          <w:rFonts w:ascii="Times New Roman" w:hAnsi="Times New Roman"/>
          <w:sz w:val="24"/>
          <w:szCs w:val="24"/>
        </w:rPr>
        <w:t xml:space="preserve"> </w:t>
      </w:r>
      <w:r w:rsidR="00F5769E" w:rsidRPr="00F5769E">
        <w:rPr>
          <w:rFonts w:ascii="Times New Roman" w:hAnsi="Times New Roman"/>
          <w:sz w:val="24"/>
          <w:szCs w:val="24"/>
        </w:rPr>
        <w:t>Учить</w:t>
      </w:r>
      <w:r w:rsidR="00D3523C">
        <w:rPr>
          <w:rFonts w:ascii="Times New Roman" w:hAnsi="Times New Roman"/>
          <w:sz w:val="24"/>
          <w:szCs w:val="24"/>
        </w:rPr>
        <w:t xml:space="preserve"> </w:t>
      </w:r>
      <w:r w:rsidR="00F5769E" w:rsidRPr="00F5769E">
        <w:rPr>
          <w:rFonts w:ascii="Times New Roman" w:hAnsi="Times New Roman"/>
          <w:sz w:val="24"/>
          <w:szCs w:val="24"/>
        </w:rPr>
        <w:t>читать</w:t>
      </w:r>
      <w:r w:rsidR="00F5769E" w:rsidRPr="00F5769E">
        <w:rPr>
          <w:rFonts w:ascii="Times New Roman" w:hAnsi="Times New Roman"/>
          <w:sz w:val="24"/>
          <w:szCs w:val="24"/>
        </w:rPr>
        <w:tab/>
        <w:t>слова</w:t>
      </w:r>
      <w:r w:rsidR="00F5769E" w:rsidRPr="00F5769E">
        <w:rPr>
          <w:rFonts w:ascii="Times New Roman" w:hAnsi="Times New Roman"/>
          <w:sz w:val="24"/>
          <w:szCs w:val="24"/>
        </w:rPr>
        <w:tab/>
        <w:t>и</w:t>
      </w:r>
      <w:r w:rsidR="00F5769E">
        <w:rPr>
          <w:rFonts w:ascii="Times New Roman" w:hAnsi="Times New Roman"/>
          <w:sz w:val="24"/>
          <w:szCs w:val="24"/>
        </w:rPr>
        <w:t xml:space="preserve"> предложения, </w:t>
      </w:r>
      <w:r w:rsidR="00F5769E" w:rsidRPr="00F5769E">
        <w:rPr>
          <w:rFonts w:ascii="Times New Roman" w:hAnsi="Times New Roman"/>
          <w:sz w:val="24"/>
          <w:szCs w:val="24"/>
        </w:rPr>
        <w:t>схематически их записывать.</w:t>
      </w:r>
      <w:r w:rsidR="00F5769E" w:rsidRPr="00F5769E">
        <w:t xml:space="preserve"> </w:t>
      </w:r>
      <w:r w:rsidR="00F5769E" w:rsidRPr="00F5769E">
        <w:rPr>
          <w:rFonts w:ascii="Times New Roman" w:hAnsi="Times New Roman"/>
          <w:sz w:val="24"/>
          <w:szCs w:val="24"/>
        </w:rPr>
        <w:t xml:space="preserve"> Демонстрационный материал: плакат с изображением буквы </w:t>
      </w:r>
      <w:r w:rsidR="00D3523C" w:rsidRPr="00F5769E">
        <w:rPr>
          <w:rFonts w:ascii="Times New Roman" w:hAnsi="Times New Roman"/>
          <w:sz w:val="24"/>
          <w:szCs w:val="24"/>
        </w:rPr>
        <w:t>Ю,</w:t>
      </w:r>
      <w:r w:rsidR="00D3523C">
        <w:rPr>
          <w:rFonts w:ascii="Times New Roman" w:hAnsi="Times New Roman"/>
          <w:sz w:val="24"/>
          <w:szCs w:val="24"/>
        </w:rPr>
        <w:t xml:space="preserve"> Я.</w:t>
      </w:r>
      <w:r w:rsidR="00F5769E" w:rsidRPr="00F5769E">
        <w:rPr>
          <w:rFonts w:ascii="Times New Roman" w:hAnsi="Times New Roman"/>
          <w:sz w:val="24"/>
          <w:szCs w:val="24"/>
        </w:rPr>
        <w:t xml:space="preserve"> картинки с изображением предметов на букву Ю,</w:t>
      </w:r>
      <w:r w:rsidR="00D3523C">
        <w:rPr>
          <w:rFonts w:ascii="Times New Roman" w:hAnsi="Times New Roman"/>
          <w:sz w:val="24"/>
          <w:szCs w:val="24"/>
        </w:rPr>
        <w:t xml:space="preserve"> Я, </w:t>
      </w:r>
      <w:r w:rsidR="00F5769E" w:rsidRPr="00F5769E">
        <w:rPr>
          <w:rFonts w:ascii="Times New Roman" w:hAnsi="Times New Roman"/>
          <w:sz w:val="24"/>
          <w:szCs w:val="24"/>
        </w:rPr>
        <w:t>зеленые кружки.</w:t>
      </w:r>
    </w:p>
    <w:p w14:paraId="0820B1CF" w14:textId="77777777" w:rsidR="00C430CB" w:rsidRPr="00460C1C" w:rsidRDefault="00C430CB" w:rsidP="00E47DB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Тема 1.7 </w:t>
      </w:r>
      <w:r w:rsidR="00E47DB8" w:rsidRPr="00E47DB8">
        <w:rPr>
          <w:rFonts w:ascii="Times New Roman" w:hAnsi="Times New Roman"/>
          <w:b/>
          <w:sz w:val="24"/>
          <w:szCs w:val="24"/>
        </w:rPr>
        <w:t>Звук</w:t>
      </w:r>
      <w:r w:rsidR="009A1082">
        <w:rPr>
          <w:rFonts w:ascii="Times New Roman" w:hAnsi="Times New Roman"/>
          <w:b/>
          <w:sz w:val="24"/>
          <w:szCs w:val="24"/>
        </w:rPr>
        <w:t> </w:t>
      </w:r>
      <w:r w:rsidR="00E47DB8" w:rsidRPr="00E47DB8">
        <w:rPr>
          <w:rFonts w:ascii="Times New Roman" w:hAnsi="Times New Roman"/>
          <w:b/>
          <w:sz w:val="24"/>
          <w:szCs w:val="24"/>
        </w:rPr>
        <w:t>и</w:t>
      </w:r>
      <w:r w:rsidR="009A1082">
        <w:rPr>
          <w:rFonts w:ascii="Times New Roman" w:hAnsi="Times New Roman"/>
          <w:b/>
          <w:sz w:val="24"/>
          <w:szCs w:val="24"/>
        </w:rPr>
        <w:t> </w:t>
      </w:r>
      <w:r w:rsidR="00E47DB8" w:rsidRPr="00E47DB8">
        <w:rPr>
          <w:rFonts w:ascii="Times New Roman" w:hAnsi="Times New Roman"/>
          <w:b/>
          <w:sz w:val="24"/>
          <w:szCs w:val="24"/>
        </w:rPr>
        <w:t>буква</w:t>
      </w:r>
      <w:r w:rsidR="009A1082">
        <w:rPr>
          <w:rFonts w:ascii="Times New Roman" w:hAnsi="Times New Roman"/>
          <w:b/>
          <w:sz w:val="24"/>
          <w:szCs w:val="24"/>
        </w:rPr>
        <w:t> </w:t>
      </w:r>
      <w:r w:rsidR="00E47DB8" w:rsidRPr="00E47DB8">
        <w:rPr>
          <w:rFonts w:ascii="Times New Roman" w:hAnsi="Times New Roman"/>
          <w:b/>
          <w:sz w:val="24"/>
          <w:szCs w:val="24"/>
        </w:rPr>
        <w:t>«Е».</w:t>
      </w:r>
      <w:r w:rsidR="00E47DB8">
        <w:rPr>
          <w:rFonts w:ascii="Times New Roman" w:hAnsi="Times New Roman"/>
          <w:b/>
          <w:sz w:val="24"/>
          <w:szCs w:val="24"/>
        </w:rPr>
        <w:t xml:space="preserve">  </w:t>
      </w:r>
      <w:r w:rsidR="00E47DB8" w:rsidRPr="00E47DB8">
        <w:rPr>
          <w:rFonts w:ascii="Times New Roman" w:hAnsi="Times New Roman"/>
          <w:b/>
          <w:sz w:val="24"/>
          <w:szCs w:val="24"/>
        </w:rPr>
        <w:t>Звук и буква «Ё».</w:t>
      </w:r>
    </w:p>
    <w:p w14:paraId="69520DC4" w14:textId="77777777" w:rsidR="00D3523C" w:rsidRPr="00E47DB8" w:rsidRDefault="00C430CB" w:rsidP="00E47D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Теория:</w:t>
      </w:r>
      <w:r w:rsidR="006D6BC5" w:rsidRPr="00460C1C">
        <w:rPr>
          <w:rFonts w:ascii="Times New Roman" w:hAnsi="Times New Roman"/>
          <w:b/>
          <w:sz w:val="24"/>
          <w:szCs w:val="24"/>
        </w:rPr>
        <w:t xml:space="preserve"> </w:t>
      </w:r>
      <w:r w:rsidR="00965084" w:rsidRPr="00965084">
        <w:rPr>
          <w:rFonts w:ascii="Times New Roman" w:hAnsi="Times New Roman"/>
          <w:bCs/>
          <w:sz w:val="24"/>
          <w:szCs w:val="24"/>
        </w:rPr>
        <w:t>Звук</w:t>
      </w:r>
      <w:r w:rsidR="00965084" w:rsidRPr="00965084">
        <w:rPr>
          <w:rFonts w:ascii="Times New Roman" w:hAnsi="Times New Roman"/>
          <w:bCs/>
          <w:sz w:val="24"/>
          <w:szCs w:val="24"/>
        </w:rPr>
        <w:tab/>
        <w:t>и</w:t>
      </w:r>
      <w:r w:rsidR="009A1082">
        <w:rPr>
          <w:rFonts w:ascii="Times New Roman" w:hAnsi="Times New Roman"/>
          <w:bCs/>
          <w:sz w:val="24"/>
          <w:szCs w:val="24"/>
        </w:rPr>
        <w:t> </w:t>
      </w:r>
      <w:r w:rsidR="00965084" w:rsidRPr="00965084">
        <w:rPr>
          <w:rFonts w:ascii="Times New Roman" w:hAnsi="Times New Roman"/>
          <w:bCs/>
          <w:sz w:val="24"/>
          <w:szCs w:val="24"/>
        </w:rPr>
        <w:t>буква</w:t>
      </w:r>
      <w:r w:rsidR="009A1082">
        <w:rPr>
          <w:rFonts w:ascii="Times New Roman" w:hAnsi="Times New Roman"/>
          <w:bCs/>
          <w:sz w:val="24"/>
          <w:szCs w:val="24"/>
        </w:rPr>
        <w:t> </w:t>
      </w:r>
      <w:r w:rsidR="00965084" w:rsidRPr="00965084">
        <w:rPr>
          <w:rFonts w:ascii="Times New Roman" w:hAnsi="Times New Roman"/>
          <w:bCs/>
          <w:sz w:val="24"/>
          <w:szCs w:val="24"/>
        </w:rPr>
        <w:t>«Е».  Звук и буква «Ё».</w:t>
      </w:r>
      <w:r w:rsidR="00D3523C">
        <w:rPr>
          <w:rFonts w:ascii="Times New Roman" w:hAnsi="Times New Roman"/>
          <w:bCs/>
          <w:sz w:val="24"/>
          <w:szCs w:val="24"/>
        </w:rPr>
        <w:t xml:space="preserve"> 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 </w:t>
      </w:r>
      <w:bookmarkStart w:id="22" w:name="_Hlk137731833"/>
      <w:r w:rsidR="00965084">
        <w:rPr>
          <w:rFonts w:ascii="Times New Roman" w:hAnsi="Times New Roman"/>
          <w:bCs/>
          <w:sz w:val="24"/>
          <w:szCs w:val="24"/>
        </w:rPr>
        <w:t>З</w:t>
      </w:r>
      <w:r w:rsidR="00D3523C" w:rsidRPr="00D3523C">
        <w:rPr>
          <w:rFonts w:ascii="Times New Roman" w:hAnsi="Times New Roman"/>
          <w:bCs/>
          <w:sz w:val="24"/>
          <w:szCs w:val="24"/>
        </w:rPr>
        <w:t>наком</w:t>
      </w:r>
      <w:r w:rsidR="00965084">
        <w:rPr>
          <w:rFonts w:ascii="Times New Roman" w:hAnsi="Times New Roman"/>
          <w:bCs/>
          <w:sz w:val="24"/>
          <w:szCs w:val="24"/>
        </w:rPr>
        <w:t>ство</w:t>
      </w:r>
      <w:bookmarkEnd w:id="22"/>
      <w:r w:rsidR="00D3523C" w:rsidRPr="00D3523C">
        <w:rPr>
          <w:rFonts w:ascii="Times New Roman" w:hAnsi="Times New Roman"/>
          <w:bCs/>
          <w:sz w:val="24"/>
          <w:szCs w:val="24"/>
        </w:rPr>
        <w:t xml:space="preserve"> с согласными МЬ, ЛЬ, РЬ, НЬ и их условным обозначением - зеленым квадратом. </w:t>
      </w:r>
      <w:r w:rsidR="00965084" w:rsidRPr="00965084">
        <w:rPr>
          <w:rFonts w:ascii="Times New Roman" w:hAnsi="Times New Roman"/>
          <w:bCs/>
          <w:sz w:val="24"/>
          <w:szCs w:val="24"/>
        </w:rPr>
        <w:t>Знакомство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 с согласным звуком (Ё) и ее условным обозначением – красным квадратом. </w:t>
      </w:r>
      <w:r w:rsidR="008450DE">
        <w:rPr>
          <w:rFonts w:ascii="Times New Roman" w:hAnsi="Times New Roman"/>
          <w:bCs/>
          <w:sz w:val="24"/>
          <w:szCs w:val="24"/>
        </w:rPr>
        <w:t>З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накомить с согласными </w:t>
      </w:r>
      <w:r w:rsidR="008450DE" w:rsidRPr="00D3523C">
        <w:rPr>
          <w:rFonts w:ascii="Times New Roman" w:hAnsi="Times New Roman"/>
          <w:bCs/>
          <w:sz w:val="24"/>
          <w:szCs w:val="24"/>
        </w:rPr>
        <w:t xml:space="preserve">МЬ, </w:t>
      </w:r>
      <w:r w:rsidR="00EB536F" w:rsidRPr="00D3523C">
        <w:rPr>
          <w:rFonts w:ascii="Times New Roman" w:hAnsi="Times New Roman"/>
          <w:bCs/>
          <w:sz w:val="24"/>
          <w:szCs w:val="24"/>
        </w:rPr>
        <w:t>ЛЬ, РЬ, НЬ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 и их условным обозначением- зеленым квадратом. </w:t>
      </w:r>
      <w:r w:rsidR="00965084">
        <w:rPr>
          <w:rFonts w:ascii="Times New Roman" w:hAnsi="Times New Roman"/>
          <w:bCs/>
          <w:sz w:val="24"/>
          <w:szCs w:val="24"/>
        </w:rPr>
        <w:t>С</w:t>
      </w:r>
      <w:r w:rsidR="00D3523C" w:rsidRPr="00D3523C">
        <w:rPr>
          <w:rFonts w:ascii="Times New Roman" w:hAnsi="Times New Roman"/>
          <w:bCs/>
          <w:sz w:val="24"/>
          <w:szCs w:val="24"/>
        </w:rPr>
        <w:t>оотно</w:t>
      </w:r>
      <w:r w:rsidR="00965084">
        <w:rPr>
          <w:rFonts w:ascii="Times New Roman" w:hAnsi="Times New Roman"/>
          <w:bCs/>
          <w:sz w:val="24"/>
          <w:szCs w:val="24"/>
        </w:rPr>
        <w:t>шение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 </w:t>
      </w:r>
      <w:r w:rsidR="00EB536F" w:rsidRPr="00D3523C">
        <w:rPr>
          <w:rFonts w:ascii="Times New Roman" w:hAnsi="Times New Roman"/>
          <w:bCs/>
          <w:sz w:val="24"/>
          <w:szCs w:val="24"/>
        </w:rPr>
        <w:t>звук</w:t>
      </w:r>
      <w:r w:rsidR="00EB536F">
        <w:rPr>
          <w:rFonts w:ascii="Times New Roman" w:hAnsi="Times New Roman"/>
          <w:bCs/>
          <w:sz w:val="24"/>
          <w:szCs w:val="24"/>
        </w:rPr>
        <w:t xml:space="preserve">а </w:t>
      </w:r>
      <w:r w:rsidR="00EB536F" w:rsidRPr="00D3523C">
        <w:rPr>
          <w:rFonts w:ascii="Times New Roman" w:hAnsi="Times New Roman"/>
          <w:bCs/>
          <w:sz w:val="24"/>
          <w:szCs w:val="24"/>
        </w:rPr>
        <w:t>и</w:t>
      </w:r>
      <w:r w:rsidR="009A1082">
        <w:rPr>
          <w:rFonts w:ascii="Times New Roman" w:hAnsi="Times New Roman"/>
          <w:bCs/>
          <w:sz w:val="24"/>
          <w:szCs w:val="24"/>
        </w:rPr>
        <w:t> </w:t>
      </w:r>
      <w:r w:rsidR="00D3523C" w:rsidRPr="00D3523C">
        <w:rPr>
          <w:rFonts w:ascii="Times New Roman" w:hAnsi="Times New Roman"/>
          <w:bCs/>
          <w:sz w:val="24"/>
          <w:szCs w:val="24"/>
        </w:rPr>
        <w:t>букв</w:t>
      </w:r>
      <w:r w:rsidR="00965084">
        <w:rPr>
          <w:rFonts w:ascii="Times New Roman" w:hAnsi="Times New Roman"/>
          <w:bCs/>
          <w:sz w:val="24"/>
          <w:szCs w:val="24"/>
        </w:rPr>
        <w:t>ы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. </w:t>
      </w:r>
    </w:p>
    <w:p w14:paraId="0BE7018E" w14:textId="77777777" w:rsidR="006D6BC5" w:rsidRPr="0076760E" w:rsidRDefault="00124C4E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523C">
        <w:rPr>
          <w:rFonts w:ascii="Times New Roman" w:hAnsi="Times New Roman"/>
          <w:b/>
          <w:sz w:val="24"/>
          <w:szCs w:val="24"/>
        </w:rPr>
        <w:t>Практика: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 </w:t>
      </w:r>
      <w:r w:rsidR="008450DE" w:rsidRPr="008450DE">
        <w:rPr>
          <w:rFonts w:ascii="Times New Roman" w:hAnsi="Times New Roman"/>
          <w:bCs/>
          <w:sz w:val="24"/>
          <w:szCs w:val="24"/>
        </w:rPr>
        <w:t>Рабочие тетради</w:t>
      </w:r>
      <w:r w:rsidR="008450DE">
        <w:rPr>
          <w:rFonts w:ascii="Times New Roman" w:hAnsi="Times New Roman"/>
          <w:bCs/>
          <w:sz w:val="24"/>
          <w:szCs w:val="24"/>
        </w:rPr>
        <w:t xml:space="preserve">. </w:t>
      </w:r>
      <w:r w:rsidR="00965084" w:rsidRPr="00965084">
        <w:rPr>
          <w:rFonts w:ascii="Times New Roman" w:hAnsi="Times New Roman"/>
          <w:bCs/>
          <w:sz w:val="24"/>
          <w:szCs w:val="24"/>
        </w:rPr>
        <w:t xml:space="preserve">Познакомить с гласным звуком (Е) и его условным обозначением – красным квадратом. Учить читать слоги слова. Продолжать учить знакомить с согласными МЬ, ЛЬ, РЬ, НЬ и их условным обозначением - зеленым квадратом. Учить читать слова и слоги. Составлять предложения из трех слов по картинке и записывать его условным обозначением. Познакомить с согласным звуком (Ё) и ее условным обозначением – красным квадратом. Учить читать слоги и слова.  Знакомить с согласными МЬ, </w:t>
      </w:r>
      <w:r w:rsidR="00EB536F" w:rsidRPr="00965084">
        <w:rPr>
          <w:rFonts w:ascii="Times New Roman" w:hAnsi="Times New Roman"/>
          <w:bCs/>
          <w:sz w:val="24"/>
          <w:szCs w:val="24"/>
        </w:rPr>
        <w:t>ЛЬ, РЬ, НЬ</w:t>
      </w:r>
      <w:r w:rsidR="00965084" w:rsidRPr="00965084">
        <w:rPr>
          <w:rFonts w:ascii="Times New Roman" w:hAnsi="Times New Roman"/>
          <w:bCs/>
          <w:sz w:val="24"/>
          <w:szCs w:val="24"/>
        </w:rPr>
        <w:t xml:space="preserve"> и их условным обозначением- зеленым квадратом. Продолжать соотносить звук и</w:t>
      </w:r>
      <w:r w:rsidR="00965084" w:rsidRPr="00965084">
        <w:rPr>
          <w:rFonts w:ascii="Times New Roman" w:hAnsi="Times New Roman"/>
          <w:bCs/>
          <w:sz w:val="24"/>
          <w:szCs w:val="24"/>
        </w:rPr>
        <w:tab/>
        <w:t xml:space="preserve">букву. </w:t>
      </w:r>
      <w:r w:rsidR="00D3523C" w:rsidRPr="00D3523C">
        <w:rPr>
          <w:rFonts w:ascii="Times New Roman" w:hAnsi="Times New Roman"/>
          <w:sz w:val="24"/>
          <w:szCs w:val="24"/>
        </w:rPr>
        <w:t>Учить писать букву Е, используя образец.</w:t>
      </w:r>
      <w:r w:rsidR="00D3523C" w:rsidRPr="00D352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7DB8" w:rsidRPr="00E47DB8">
        <w:rPr>
          <w:rFonts w:ascii="Times New Roman" w:hAnsi="Times New Roman"/>
          <w:bCs/>
          <w:sz w:val="24"/>
          <w:szCs w:val="24"/>
        </w:rPr>
        <w:t xml:space="preserve"> 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Учить писать печатную букву Ё.  </w:t>
      </w:r>
      <w:r w:rsidR="008450DE">
        <w:rPr>
          <w:rFonts w:ascii="Times New Roman" w:hAnsi="Times New Roman"/>
          <w:bCs/>
          <w:sz w:val="24"/>
          <w:szCs w:val="24"/>
        </w:rPr>
        <w:t>Д</w:t>
      </w:r>
      <w:r w:rsidR="00D3523C" w:rsidRPr="00D3523C">
        <w:rPr>
          <w:rFonts w:ascii="Times New Roman" w:hAnsi="Times New Roman"/>
          <w:bCs/>
          <w:sz w:val="24"/>
          <w:szCs w:val="24"/>
        </w:rPr>
        <w:t>емонстрационный материал: плакат с изображением буквы Ё, картинки с изображением предметов на букву Ё, зеленые кружочки по количеству детей.</w:t>
      </w:r>
      <w:r w:rsidR="008450DE" w:rsidRPr="008450DE">
        <w:rPr>
          <w:rFonts w:ascii="Times New Roman" w:hAnsi="Times New Roman"/>
          <w:bCs/>
          <w:sz w:val="24"/>
          <w:szCs w:val="24"/>
        </w:rPr>
        <w:t xml:space="preserve"> Составлять предложения из трех слов по картинке и записывать его условным обозначением.</w:t>
      </w:r>
      <w:r w:rsidR="00D3523C">
        <w:rPr>
          <w:rFonts w:ascii="Times New Roman" w:hAnsi="Times New Roman"/>
          <w:bCs/>
          <w:sz w:val="24"/>
          <w:szCs w:val="24"/>
        </w:rPr>
        <w:t xml:space="preserve"> </w:t>
      </w:r>
      <w:r w:rsidR="00E47DB8" w:rsidRPr="00E47DB8">
        <w:rPr>
          <w:rFonts w:ascii="Times New Roman" w:hAnsi="Times New Roman"/>
          <w:sz w:val="24"/>
          <w:szCs w:val="24"/>
        </w:rPr>
        <w:t>Повторение. Упражнения по выбору детей.</w:t>
      </w:r>
      <w:r w:rsidR="00D3523C" w:rsidRPr="00D3523C">
        <w:rPr>
          <w:rFonts w:ascii="Times New Roman" w:hAnsi="Times New Roman"/>
          <w:bCs/>
          <w:sz w:val="24"/>
          <w:szCs w:val="24"/>
        </w:rPr>
        <w:t xml:space="preserve"> Формировать навыки самоконтроля.</w:t>
      </w:r>
    </w:p>
    <w:p w14:paraId="383366E6" w14:textId="77777777" w:rsidR="00611BCD" w:rsidRPr="00611BCD" w:rsidRDefault="00124C4E" w:rsidP="00611BC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Тема 1.</w:t>
      </w:r>
      <w:r w:rsidR="00611BCD">
        <w:rPr>
          <w:rFonts w:ascii="Times New Roman" w:hAnsi="Times New Roman"/>
          <w:b/>
          <w:sz w:val="24"/>
          <w:szCs w:val="24"/>
        </w:rPr>
        <w:t>8</w:t>
      </w:r>
      <w:r w:rsidRPr="00460C1C">
        <w:rPr>
          <w:rFonts w:ascii="Times New Roman" w:hAnsi="Times New Roman"/>
          <w:b/>
          <w:sz w:val="24"/>
          <w:szCs w:val="24"/>
        </w:rPr>
        <w:t xml:space="preserve"> </w:t>
      </w:r>
      <w:r w:rsidR="00611BCD" w:rsidRPr="00611BCD">
        <w:rPr>
          <w:rFonts w:ascii="Times New Roman" w:hAnsi="Times New Roman"/>
          <w:b/>
          <w:sz w:val="24"/>
          <w:szCs w:val="24"/>
        </w:rPr>
        <w:t>Звук и буква «И».</w:t>
      </w:r>
      <w:r w:rsidR="00611BCD">
        <w:rPr>
          <w:rFonts w:ascii="Times New Roman" w:hAnsi="Times New Roman"/>
          <w:b/>
          <w:sz w:val="24"/>
          <w:szCs w:val="24"/>
        </w:rPr>
        <w:t xml:space="preserve">  </w:t>
      </w:r>
    </w:p>
    <w:p w14:paraId="26FF55E1" w14:textId="77777777" w:rsidR="00646D75" w:rsidRPr="00646D75" w:rsidRDefault="006D6BC5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Теория: </w:t>
      </w:r>
      <w:r w:rsidR="00483B4A" w:rsidRPr="00483B4A">
        <w:rPr>
          <w:rFonts w:ascii="Times New Roman" w:hAnsi="Times New Roman"/>
          <w:bCs/>
          <w:sz w:val="24"/>
          <w:szCs w:val="24"/>
        </w:rPr>
        <w:t>Звук и буква «И».</w:t>
      </w:r>
      <w:r w:rsidR="00483B4A">
        <w:rPr>
          <w:rFonts w:ascii="Times New Roman" w:hAnsi="Times New Roman"/>
          <w:bCs/>
          <w:sz w:val="24"/>
          <w:szCs w:val="24"/>
        </w:rPr>
        <w:t xml:space="preserve"> О</w:t>
      </w:r>
      <w:r w:rsidR="00646D75" w:rsidRPr="00646D75">
        <w:rPr>
          <w:rFonts w:ascii="Times New Roman" w:hAnsi="Times New Roman"/>
          <w:bCs/>
          <w:sz w:val="24"/>
          <w:szCs w:val="24"/>
        </w:rPr>
        <w:t>предел</w:t>
      </w:r>
      <w:r w:rsidR="00483B4A">
        <w:rPr>
          <w:rFonts w:ascii="Times New Roman" w:hAnsi="Times New Roman"/>
          <w:bCs/>
          <w:sz w:val="24"/>
          <w:szCs w:val="24"/>
        </w:rPr>
        <w:t>ение</w:t>
      </w:r>
      <w:r w:rsidR="00646D75" w:rsidRPr="00646D75">
        <w:rPr>
          <w:rFonts w:ascii="Times New Roman" w:hAnsi="Times New Roman"/>
          <w:bCs/>
          <w:sz w:val="24"/>
          <w:szCs w:val="24"/>
        </w:rPr>
        <w:t xml:space="preserve"> место звука в слове и обознач</w:t>
      </w:r>
      <w:r w:rsidR="00483B4A">
        <w:rPr>
          <w:rFonts w:ascii="Times New Roman" w:hAnsi="Times New Roman"/>
          <w:bCs/>
          <w:sz w:val="24"/>
          <w:szCs w:val="24"/>
        </w:rPr>
        <w:t>ение</w:t>
      </w:r>
      <w:r w:rsidR="00646D75" w:rsidRPr="00646D75">
        <w:rPr>
          <w:rFonts w:ascii="Times New Roman" w:hAnsi="Times New Roman"/>
          <w:bCs/>
          <w:sz w:val="24"/>
          <w:szCs w:val="24"/>
        </w:rPr>
        <w:t xml:space="preserve"> на схеме, используя условные обозначения. </w:t>
      </w:r>
      <w:r w:rsidR="00483B4A">
        <w:rPr>
          <w:rFonts w:ascii="Times New Roman" w:hAnsi="Times New Roman"/>
          <w:bCs/>
          <w:sz w:val="24"/>
          <w:szCs w:val="24"/>
        </w:rPr>
        <w:t>З</w:t>
      </w:r>
      <w:r w:rsidR="00646D75" w:rsidRPr="00646D75">
        <w:rPr>
          <w:rFonts w:ascii="Times New Roman" w:hAnsi="Times New Roman"/>
          <w:bCs/>
          <w:sz w:val="24"/>
          <w:szCs w:val="24"/>
        </w:rPr>
        <w:t>наком</w:t>
      </w:r>
      <w:r w:rsidR="00483B4A">
        <w:rPr>
          <w:rFonts w:ascii="Times New Roman" w:hAnsi="Times New Roman"/>
          <w:bCs/>
          <w:sz w:val="24"/>
          <w:szCs w:val="24"/>
        </w:rPr>
        <w:t>ство</w:t>
      </w:r>
      <w:r w:rsidR="00646D75" w:rsidRPr="00646D75">
        <w:rPr>
          <w:rFonts w:ascii="Times New Roman" w:hAnsi="Times New Roman"/>
          <w:bCs/>
          <w:sz w:val="24"/>
          <w:szCs w:val="24"/>
        </w:rPr>
        <w:t xml:space="preserve"> с согласными МЬ, ЛЬ, РЬ, НЬ и их условным обозначением - зеленым квадратом.</w:t>
      </w:r>
    </w:p>
    <w:p w14:paraId="2C8E67CA" w14:textId="77777777" w:rsidR="00CF0F7D" w:rsidRPr="0076760E" w:rsidRDefault="00124C4E" w:rsidP="00460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lastRenderedPageBreak/>
        <w:t>Практика</w:t>
      </w:r>
      <w:r w:rsidR="00C737EE" w:rsidRPr="00460C1C">
        <w:rPr>
          <w:rFonts w:ascii="Times New Roman" w:hAnsi="Times New Roman"/>
          <w:sz w:val="24"/>
          <w:szCs w:val="24"/>
        </w:rPr>
        <w:t xml:space="preserve">: </w:t>
      </w:r>
      <w:r w:rsidR="00C737EE" w:rsidRPr="00C737EE">
        <w:rPr>
          <w:rFonts w:ascii="Times New Roman" w:hAnsi="Times New Roman"/>
          <w:bCs/>
          <w:sz w:val="24"/>
          <w:szCs w:val="24"/>
        </w:rPr>
        <w:t xml:space="preserve">Рабочие тетради. </w:t>
      </w:r>
      <w:r w:rsidR="00C737EE">
        <w:rPr>
          <w:rFonts w:ascii="Times New Roman" w:hAnsi="Times New Roman"/>
          <w:sz w:val="24"/>
          <w:szCs w:val="24"/>
        </w:rPr>
        <w:t>П</w:t>
      </w:r>
      <w:r w:rsidR="00C737EE" w:rsidRPr="00483B4A">
        <w:rPr>
          <w:rFonts w:ascii="Times New Roman" w:hAnsi="Times New Roman"/>
          <w:sz w:val="24"/>
          <w:szCs w:val="24"/>
        </w:rPr>
        <w:t>ознакомить</w:t>
      </w:r>
      <w:r w:rsidR="00483B4A" w:rsidRPr="00483B4A">
        <w:rPr>
          <w:rFonts w:ascii="Times New Roman" w:hAnsi="Times New Roman"/>
          <w:sz w:val="24"/>
          <w:szCs w:val="24"/>
        </w:rPr>
        <w:t xml:space="preserve"> с гласным звуком (И) и его условным обозначением – красным квадратом.</w:t>
      </w:r>
      <w:r w:rsidR="00C737EE">
        <w:rPr>
          <w:rFonts w:ascii="Times New Roman" w:hAnsi="Times New Roman"/>
          <w:sz w:val="24"/>
          <w:szCs w:val="24"/>
        </w:rPr>
        <w:t xml:space="preserve"> </w:t>
      </w:r>
      <w:r w:rsidR="00483B4A" w:rsidRPr="00483B4A">
        <w:rPr>
          <w:rFonts w:ascii="Times New Roman" w:hAnsi="Times New Roman"/>
          <w:sz w:val="24"/>
          <w:szCs w:val="24"/>
        </w:rPr>
        <w:t>Закреплять умение определять место звука в слове и обозначать на схеме, используя условные обозначения. Продолжать учить знакомить с согласными МЬ, ЛЬ, РЬ, НЬ и их условным обозначением - зеленым квадратом</w:t>
      </w:r>
      <w:r w:rsidR="00483B4A">
        <w:rPr>
          <w:rFonts w:ascii="Times New Roman" w:hAnsi="Times New Roman"/>
          <w:sz w:val="24"/>
          <w:szCs w:val="24"/>
        </w:rPr>
        <w:t xml:space="preserve">. </w:t>
      </w:r>
      <w:r w:rsidR="003D638F" w:rsidRPr="003D638F">
        <w:rPr>
          <w:rFonts w:ascii="Times New Roman" w:hAnsi="Times New Roman"/>
          <w:bCs/>
          <w:sz w:val="24"/>
          <w:szCs w:val="24"/>
        </w:rPr>
        <w:t>Рабочие тетради</w:t>
      </w:r>
      <w:r w:rsidR="003D638F">
        <w:rPr>
          <w:rFonts w:ascii="Times New Roman" w:hAnsi="Times New Roman"/>
          <w:bCs/>
          <w:sz w:val="24"/>
          <w:szCs w:val="24"/>
        </w:rPr>
        <w:t xml:space="preserve">. </w:t>
      </w:r>
      <w:r w:rsidR="00646D75" w:rsidRPr="00646D75">
        <w:rPr>
          <w:rFonts w:ascii="Times New Roman" w:hAnsi="Times New Roman"/>
          <w:bCs/>
          <w:sz w:val="24"/>
          <w:szCs w:val="24"/>
        </w:rPr>
        <w:t>Учить писать букву И, используя образец.</w:t>
      </w:r>
      <w:r w:rsidR="003D638F" w:rsidRPr="003D638F">
        <w:rPr>
          <w:rFonts w:ascii="Times New Roman" w:hAnsi="Times New Roman"/>
          <w:bCs/>
          <w:sz w:val="24"/>
          <w:szCs w:val="24"/>
        </w:rPr>
        <w:t xml:space="preserve"> Демонстрационный материал: плакат с изображением буквы И, картинки с изображением предметов на букву И.</w:t>
      </w:r>
      <w:r w:rsidR="003D638F">
        <w:rPr>
          <w:rFonts w:ascii="Times New Roman" w:hAnsi="Times New Roman"/>
          <w:bCs/>
          <w:sz w:val="24"/>
          <w:szCs w:val="24"/>
        </w:rPr>
        <w:t xml:space="preserve"> </w:t>
      </w:r>
      <w:r w:rsidR="003D638F" w:rsidRPr="003D638F">
        <w:rPr>
          <w:rFonts w:ascii="Times New Roman" w:hAnsi="Times New Roman"/>
          <w:bCs/>
          <w:sz w:val="24"/>
          <w:szCs w:val="24"/>
        </w:rPr>
        <w:t>Зеленые кружочки по количеству детей. Повторение. Упражнения по выбору детей. Повторение и закрепление пройденного материала. Формировать навыки самоконтроля и самооценки.</w:t>
      </w:r>
    </w:p>
    <w:p w14:paraId="6E307C0F" w14:textId="77777777" w:rsidR="00107B94" w:rsidRPr="00460C1C" w:rsidRDefault="00107B94" w:rsidP="009D08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Тема 1.</w:t>
      </w:r>
      <w:r w:rsidR="00611BCD">
        <w:rPr>
          <w:rFonts w:ascii="Times New Roman" w:hAnsi="Times New Roman"/>
          <w:b/>
          <w:sz w:val="24"/>
          <w:szCs w:val="24"/>
        </w:rPr>
        <w:t>9</w:t>
      </w:r>
      <w:r w:rsidRPr="00460C1C">
        <w:rPr>
          <w:rFonts w:ascii="Times New Roman" w:hAnsi="Times New Roman"/>
          <w:b/>
          <w:sz w:val="24"/>
          <w:szCs w:val="24"/>
        </w:rPr>
        <w:t xml:space="preserve"> </w:t>
      </w:r>
      <w:r w:rsidR="009D0862" w:rsidRPr="009D0862">
        <w:rPr>
          <w:rFonts w:ascii="Times New Roman" w:hAnsi="Times New Roman"/>
          <w:b/>
          <w:sz w:val="24"/>
          <w:szCs w:val="24"/>
        </w:rPr>
        <w:t>Звуки Г - К, К - КЬ, Г - ГЬ.</w:t>
      </w:r>
      <w:r w:rsidR="009D0862">
        <w:rPr>
          <w:rFonts w:ascii="Times New Roman" w:hAnsi="Times New Roman"/>
          <w:b/>
          <w:sz w:val="24"/>
          <w:szCs w:val="24"/>
        </w:rPr>
        <w:t xml:space="preserve"> </w:t>
      </w:r>
      <w:r w:rsidR="009D0862" w:rsidRPr="009D0862">
        <w:rPr>
          <w:rFonts w:ascii="Times New Roman" w:hAnsi="Times New Roman"/>
          <w:b/>
          <w:sz w:val="24"/>
          <w:szCs w:val="24"/>
        </w:rPr>
        <w:t>Буквы Г, К.</w:t>
      </w:r>
      <w:r w:rsidR="009D0862">
        <w:rPr>
          <w:rFonts w:ascii="Times New Roman" w:hAnsi="Times New Roman"/>
          <w:b/>
          <w:sz w:val="24"/>
          <w:szCs w:val="24"/>
        </w:rPr>
        <w:t xml:space="preserve">  </w:t>
      </w:r>
      <w:r w:rsidR="009D0862" w:rsidRPr="009D0862">
        <w:rPr>
          <w:rFonts w:ascii="Times New Roman" w:hAnsi="Times New Roman"/>
          <w:b/>
          <w:sz w:val="24"/>
          <w:szCs w:val="24"/>
        </w:rPr>
        <w:t>Звуки</w:t>
      </w:r>
      <w:r w:rsidR="009D0862" w:rsidRPr="009D0862">
        <w:rPr>
          <w:rFonts w:ascii="Times New Roman" w:hAnsi="Times New Roman"/>
          <w:b/>
          <w:sz w:val="24"/>
          <w:szCs w:val="24"/>
        </w:rPr>
        <w:tab/>
        <w:t>Д - Т, Д - ДЬ, К - КЬ.</w:t>
      </w:r>
      <w:r w:rsidR="009D0862">
        <w:rPr>
          <w:rFonts w:ascii="Times New Roman" w:hAnsi="Times New Roman"/>
          <w:b/>
          <w:sz w:val="24"/>
          <w:szCs w:val="24"/>
        </w:rPr>
        <w:t xml:space="preserve"> </w:t>
      </w:r>
      <w:r w:rsidR="009D0862" w:rsidRPr="009D0862">
        <w:rPr>
          <w:rFonts w:ascii="Times New Roman" w:hAnsi="Times New Roman"/>
          <w:b/>
          <w:sz w:val="24"/>
          <w:szCs w:val="24"/>
        </w:rPr>
        <w:t xml:space="preserve">Буквы Д, Т. </w:t>
      </w:r>
      <w:r w:rsidR="009D0862">
        <w:rPr>
          <w:rFonts w:ascii="Times New Roman" w:hAnsi="Times New Roman"/>
          <w:b/>
          <w:sz w:val="24"/>
          <w:szCs w:val="24"/>
        </w:rPr>
        <w:t xml:space="preserve"> </w:t>
      </w:r>
    </w:p>
    <w:p w14:paraId="551436D2" w14:textId="77777777" w:rsidR="00F56618" w:rsidRPr="0076760E" w:rsidRDefault="0076760E" w:rsidP="00F566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Теория:</w:t>
      </w:r>
      <w:r w:rsidRPr="00F56618">
        <w:t xml:space="preserve"> </w:t>
      </w:r>
      <w:r w:rsidRPr="00F56618">
        <w:rPr>
          <w:rFonts w:ascii="Times New Roman" w:hAnsi="Times New Roman"/>
          <w:bCs/>
          <w:sz w:val="24"/>
          <w:szCs w:val="24"/>
        </w:rPr>
        <w:t>Звуки</w:t>
      </w:r>
      <w:r w:rsidRPr="0076760E">
        <w:rPr>
          <w:rFonts w:ascii="Times New Roman" w:hAnsi="Times New Roman"/>
          <w:sz w:val="24"/>
          <w:szCs w:val="24"/>
        </w:rPr>
        <w:t xml:space="preserve"> Г - К, К - КЬ, Г - ГЬ. Буквы Г, К.  Звуки</w:t>
      </w:r>
      <w:r w:rsidRPr="0076760E">
        <w:rPr>
          <w:rFonts w:ascii="Times New Roman" w:hAnsi="Times New Roman"/>
          <w:sz w:val="24"/>
          <w:szCs w:val="24"/>
        </w:rPr>
        <w:tab/>
        <w:t xml:space="preserve">Д - Т, Д - ДЬ, К - КЬ. Буквы Д, Т.  </w:t>
      </w:r>
      <w:r w:rsidR="005D0A75" w:rsidRPr="00066987">
        <w:rPr>
          <w:rFonts w:ascii="Times New Roman" w:hAnsi="Times New Roman"/>
          <w:bCs/>
          <w:sz w:val="24"/>
          <w:szCs w:val="24"/>
        </w:rPr>
        <w:t>С</w:t>
      </w:r>
      <w:r w:rsidR="00F56618" w:rsidRPr="00066987">
        <w:rPr>
          <w:rFonts w:ascii="Times New Roman" w:hAnsi="Times New Roman"/>
          <w:bCs/>
          <w:sz w:val="24"/>
          <w:szCs w:val="24"/>
        </w:rPr>
        <w:t>огласны</w:t>
      </w:r>
      <w:r w:rsidR="005D0A75" w:rsidRPr="00066987">
        <w:rPr>
          <w:rFonts w:ascii="Times New Roman" w:hAnsi="Times New Roman"/>
          <w:bCs/>
          <w:sz w:val="24"/>
          <w:szCs w:val="24"/>
        </w:rPr>
        <w:t>е</w:t>
      </w:r>
      <w:r w:rsidR="00F56618" w:rsidRPr="00066987">
        <w:rPr>
          <w:rFonts w:ascii="Times New Roman" w:hAnsi="Times New Roman"/>
          <w:bCs/>
          <w:sz w:val="24"/>
          <w:szCs w:val="24"/>
        </w:rPr>
        <w:t xml:space="preserve"> звуки (Г, К)</w:t>
      </w:r>
      <w:r>
        <w:rPr>
          <w:rFonts w:ascii="Times New Roman" w:hAnsi="Times New Roman"/>
          <w:bCs/>
          <w:sz w:val="24"/>
          <w:szCs w:val="24"/>
        </w:rPr>
        <w:t>.</w:t>
      </w:r>
      <w:r w:rsidR="00F56618" w:rsidRPr="00066987">
        <w:rPr>
          <w:rFonts w:ascii="Times New Roman" w:hAnsi="Times New Roman"/>
          <w:bCs/>
          <w:sz w:val="24"/>
          <w:szCs w:val="24"/>
        </w:rPr>
        <w:t xml:space="preserve"> </w:t>
      </w:r>
      <w:r w:rsidR="005D0A75" w:rsidRPr="00066987">
        <w:rPr>
          <w:rFonts w:ascii="Times New Roman" w:hAnsi="Times New Roman"/>
          <w:bCs/>
          <w:sz w:val="24"/>
          <w:szCs w:val="24"/>
        </w:rPr>
        <w:t>З</w:t>
      </w:r>
      <w:r w:rsidR="00F56618" w:rsidRPr="00066987">
        <w:rPr>
          <w:rFonts w:ascii="Times New Roman" w:hAnsi="Times New Roman"/>
          <w:bCs/>
          <w:sz w:val="24"/>
          <w:szCs w:val="24"/>
        </w:rPr>
        <w:t>вонкость и глухость этих</w:t>
      </w:r>
      <w:r w:rsidR="00F56618" w:rsidRPr="00066987">
        <w:rPr>
          <w:rFonts w:ascii="Times New Roman" w:hAnsi="Times New Roman"/>
          <w:bCs/>
          <w:sz w:val="24"/>
          <w:szCs w:val="24"/>
        </w:rPr>
        <w:tab/>
        <w:t>звуков,</w:t>
      </w:r>
      <w:r w:rsidR="00F56618" w:rsidRPr="00066987">
        <w:rPr>
          <w:rFonts w:ascii="Times New Roman" w:hAnsi="Times New Roman"/>
          <w:bCs/>
          <w:sz w:val="24"/>
          <w:szCs w:val="24"/>
        </w:rPr>
        <w:tab/>
        <w:t>со</w:t>
      </w:r>
      <w:r w:rsidR="00066987">
        <w:rPr>
          <w:rFonts w:ascii="Times New Roman" w:hAnsi="Times New Roman"/>
          <w:bCs/>
          <w:sz w:val="24"/>
          <w:szCs w:val="24"/>
        </w:rPr>
        <w:t xml:space="preserve"> </w:t>
      </w:r>
      <w:r w:rsidR="00F56618" w:rsidRPr="00066987">
        <w:rPr>
          <w:rFonts w:ascii="Times New Roman" w:hAnsi="Times New Roman"/>
          <w:bCs/>
          <w:sz w:val="24"/>
          <w:szCs w:val="24"/>
        </w:rPr>
        <w:t>звуками</w:t>
      </w:r>
      <w:r w:rsidR="00F56618" w:rsidRPr="00066987">
        <w:rPr>
          <w:rFonts w:ascii="Times New Roman" w:hAnsi="Times New Roman"/>
          <w:bCs/>
          <w:sz w:val="24"/>
          <w:szCs w:val="24"/>
        </w:rPr>
        <w:tab/>
        <w:t xml:space="preserve">Г-ГЬ, К-КЬ. </w:t>
      </w:r>
      <w:r>
        <w:rPr>
          <w:rFonts w:ascii="Times New Roman" w:hAnsi="Times New Roman"/>
          <w:bCs/>
          <w:sz w:val="24"/>
          <w:szCs w:val="24"/>
        </w:rPr>
        <w:t>У</w:t>
      </w:r>
      <w:r w:rsidR="00F56618" w:rsidRPr="00066987">
        <w:rPr>
          <w:rFonts w:ascii="Times New Roman" w:hAnsi="Times New Roman"/>
          <w:bCs/>
          <w:sz w:val="24"/>
          <w:szCs w:val="24"/>
        </w:rPr>
        <w:t>словные обозначения согласных звуков: синий квадрат - твердые звуки, зеленый квадрат – мягкие согласные звуки</w:t>
      </w:r>
      <w:r w:rsidR="00066987">
        <w:rPr>
          <w:rFonts w:ascii="Times New Roman" w:hAnsi="Times New Roman"/>
          <w:bCs/>
          <w:sz w:val="24"/>
          <w:szCs w:val="24"/>
        </w:rPr>
        <w:t xml:space="preserve">, </w:t>
      </w:r>
      <w:r w:rsidR="00F56618" w:rsidRPr="00066987">
        <w:rPr>
          <w:rFonts w:ascii="Times New Roman" w:hAnsi="Times New Roman"/>
          <w:bCs/>
          <w:sz w:val="24"/>
          <w:szCs w:val="24"/>
        </w:rPr>
        <w:t>согласными звуками (Д,</w:t>
      </w:r>
      <w:r w:rsidR="00F56618" w:rsidRPr="00143082">
        <w:rPr>
          <w:rFonts w:ascii="Times New Roman" w:hAnsi="Times New Roman"/>
          <w:bCs/>
          <w:sz w:val="24"/>
          <w:szCs w:val="24"/>
        </w:rPr>
        <w:t xml:space="preserve"> Т) как звонкими и глухими согласными, с буквами </w:t>
      </w:r>
      <w:r w:rsidR="00AD6617" w:rsidRPr="00143082">
        <w:rPr>
          <w:rFonts w:ascii="Times New Roman" w:hAnsi="Times New Roman"/>
          <w:bCs/>
          <w:sz w:val="24"/>
          <w:szCs w:val="24"/>
        </w:rPr>
        <w:t>Д, Т</w:t>
      </w:r>
      <w:r w:rsidR="00F56618" w:rsidRPr="00143082">
        <w:rPr>
          <w:rFonts w:ascii="Times New Roman" w:hAnsi="Times New Roman"/>
          <w:bCs/>
          <w:sz w:val="24"/>
          <w:szCs w:val="24"/>
        </w:rPr>
        <w:t>, как письменными знаками звуков Д, Т и ДЬ, ТЬ.</w:t>
      </w:r>
    </w:p>
    <w:p w14:paraId="0387FB5F" w14:textId="77777777" w:rsidR="0076760E" w:rsidRPr="0076760E" w:rsidRDefault="00107B94" w:rsidP="007676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082">
        <w:rPr>
          <w:rFonts w:ascii="Times New Roman" w:hAnsi="Times New Roman"/>
          <w:b/>
          <w:sz w:val="24"/>
          <w:szCs w:val="24"/>
        </w:rPr>
        <w:t xml:space="preserve">Практика: </w:t>
      </w:r>
      <w:r w:rsidR="0076760E" w:rsidRPr="0076760E">
        <w:rPr>
          <w:rFonts w:ascii="Times New Roman" w:hAnsi="Times New Roman"/>
          <w:sz w:val="24"/>
          <w:szCs w:val="24"/>
        </w:rPr>
        <w:t>Согласные звуки (Г, К) и их написанием. Звонкость и глухость этих</w:t>
      </w:r>
      <w:r w:rsidR="0076760E" w:rsidRPr="0076760E">
        <w:rPr>
          <w:rFonts w:ascii="Times New Roman" w:hAnsi="Times New Roman"/>
          <w:sz w:val="24"/>
          <w:szCs w:val="24"/>
        </w:rPr>
        <w:tab/>
        <w:t>звуков,</w:t>
      </w:r>
      <w:r w:rsidR="0076760E" w:rsidRPr="0076760E">
        <w:rPr>
          <w:rFonts w:ascii="Times New Roman" w:hAnsi="Times New Roman"/>
          <w:sz w:val="24"/>
          <w:szCs w:val="24"/>
        </w:rPr>
        <w:tab/>
        <w:t>со звуками</w:t>
      </w:r>
      <w:r w:rsidR="0076760E" w:rsidRPr="0076760E">
        <w:rPr>
          <w:rFonts w:ascii="Times New Roman" w:hAnsi="Times New Roman"/>
          <w:sz w:val="24"/>
          <w:szCs w:val="24"/>
        </w:rPr>
        <w:tab/>
        <w:t>Г-ГЬ, К-КЬ. Умения использовать условные обозначения согласных звуков: синий квадрат - твердые звуки, зеленый квадрат – мягкие согласные звуки, согласными звуками (Д, Т) как звонкими и глухими согласными, с буквами Д, Т, как письменными знаками звуков Д, Т и ДЬ, ТЬ.</w:t>
      </w:r>
    </w:p>
    <w:p w14:paraId="12C32044" w14:textId="77777777" w:rsidR="00107B94" w:rsidRPr="00F56618" w:rsidRDefault="00F56618" w:rsidP="00F5661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082">
        <w:rPr>
          <w:rFonts w:ascii="Times New Roman" w:hAnsi="Times New Roman"/>
          <w:sz w:val="24"/>
          <w:szCs w:val="24"/>
        </w:rPr>
        <w:t>Рабочие</w:t>
      </w:r>
      <w:r w:rsidRPr="00F56618">
        <w:rPr>
          <w:rFonts w:ascii="Times New Roman" w:hAnsi="Times New Roman"/>
          <w:sz w:val="24"/>
          <w:szCs w:val="24"/>
        </w:rPr>
        <w:t xml:space="preserve"> тетради</w:t>
      </w:r>
      <w:r>
        <w:rPr>
          <w:rFonts w:ascii="Times New Roman" w:hAnsi="Times New Roman"/>
          <w:bCs/>
          <w:sz w:val="24"/>
          <w:szCs w:val="24"/>
        </w:rPr>
        <w:t>.</w:t>
      </w:r>
      <w:r w:rsidRPr="00F56618">
        <w:rPr>
          <w:rFonts w:ascii="Times New Roman" w:hAnsi="Times New Roman"/>
          <w:bCs/>
          <w:sz w:val="24"/>
          <w:szCs w:val="24"/>
        </w:rPr>
        <w:t xml:space="preserve"> Учить читать слоги с Г +10 гласных, с К + 10 гласных. Учить писать печатные буквы сначала по точкам,</w:t>
      </w:r>
      <w:r w:rsidRPr="00F56618">
        <w:rPr>
          <w:rFonts w:ascii="Times New Roman" w:hAnsi="Times New Roman"/>
          <w:bCs/>
          <w:sz w:val="24"/>
          <w:szCs w:val="24"/>
        </w:rPr>
        <w:tab/>
        <w:t>а потом самостоятельно.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6618">
        <w:rPr>
          <w:rFonts w:ascii="Times New Roman" w:hAnsi="Times New Roman"/>
          <w:bCs/>
          <w:sz w:val="24"/>
          <w:szCs w:val="24"/>
        </w:rPr>
        <w:t>Учить писать печатные буквы Д, Т, сначала по точкам, а затем самостоятельно.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6618">
        <w:rPr>
          <w:rFonts w:ascii="Times New Roman" w:hAnsi="Times New Roman"/>
          <w:bCs/>
          <w:sz w:val="24"/>
          <w:szCs w:val="24"/>
        </w:rPr>
        <w:t>Учить читать слоги с Д +10 гласных, с Т + 10 гласных.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6618">
        <w:rPr>
          <w:rFonts w:ascii="Times New Roman" w:hAnsi="Times New Roman"/>
          <w:bCs/>
          <w:sz w:val="24"/>
          <w:szCs w:val="24"/>
        </w:rPr>
        <w:t>Познакомить с мягкими звуками ДЬ, ТЬ. Совершенствовать навыки чтения.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6618">
        <w:rPr>
          <w:rFonts w:ascii="Times New Roman" w:hAnsi="Times New Roman"/>
          <w:bCs/>
          <w:sz w:val="24"/>
          <w:szCs w:val="24"/>
        </w:rPr>
        <w:t>Продолжать учить составлять предложение из трех слов по картинке.</w:t>
      </w:r>
      <w:r w:rsidR="00613FF2">
        <w:rPr>
          <w:rFonts w:ascii="Times New Roman" w:hAnsi="Times New Roman"/>
          <w:bCs/>
          <w:sz w:val="24"/>
          <w:szCs w:val="24"/>
        </w:rPr>
        <w:t xml:space="preserve"> </w:t>
      </w:r>
      <w:r w:rsidRPr="00F56618">
        <w:rPr>
          <w:rFonts w:ascii="Times New Roman" w:hAnsi="Times New Roman"/>
          <w:bCs/>
          <w:sz w:val="24"/>
          <w:szCs w:val="24"/>
        </w:rPr>
        <w:t>Демонстрационный материал: плакат с изображением букв Д, Т, картинки с изображением Предметов на эти буквы. Синие и зеленые кружки по количеству детей. Слоговые карточки</w:t>
      </w:r>
      <w:r w:rsidR="000A6539">
        <w:rPr>
          <w:rFonts w:ascii="Times New Roman" w:hAnsi="Times New Roman"/>
          <w:bCs/>
          <w:sz w:val="24"/>
          <w:szCs w:val="24"/>
        </w:rPr>
        <w:t>.</w:t>
      </w:r>
      <w:r w:rsidRPr="00F56618">
        <w:rPr>
          <w:rFonts w:ascii="Times New Roman" w:hAnsi="Times New Roman"/>
          <w:bCs/>
          <w:sz w:val="24"/>
          <w:szCs w:val="24"/>
        </w:rPr>
        <w:t xml:space="preserve"> </w:t>
      </w:r>
      <w:r w:rsidR="009D0862" w:rsidRPr="00F56618">
        <w:rPr>
          <w:rFonts w:ascii="Times New Roman" w:hAnsi="Times New Roman"/>
          <w:bCs/>
          <w:sz w:val="24"/>
          <w:szCs w:val="24"/>
        </w:rPr>
        <w:t xml:space="preserve">Чтение слогов, составление и условная запись предложения. </w:t>
      </w:r>
    </w:p>
    <w:p w14:paraId="62B97F62" w14:textId="77777777" w:rsidR="009D0862" w:rsidRPr="00132B4F" w:rsidRDefault="009D0862" w:rsidP="00050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58B2AA" w14:textId="77777777" w:rsidR="00F7657C" w:rsidRPr="00460C1C" w:rsidRDefault="00F7657C" w:rsidP="00050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Промежуточный контроль. </w:t>
      </w:r>
      <w:r w:rsidR="00A441F3" w:rsidRPr="00460C1C">
        <w:rPr>
          <w:rFonts w:ascii="Times New Roman" w:hAnsi="Times New Roman"/>
          <w:sz w:val="24"/>
          <w:szCs w:val="24"/>
        </w:rPr>
        <w:t xml:space="preserve">Тестирование </w:t>
      </w:r>
      <w:r w:rsidRPr="00460C1C">
        <w:rPr>
          <w:rFonts w:ascii="Times New Roman" w:hAnsi="Times New Roman"/>
          <w:sz w:val="24"/>
          <w:szCs w:val="24"/>
        </w:rPr>
        <w:t xml:space="preserve">(Приложение 2)  </w:t>
      </w:r>
    </w:p>
    <w:p w14:paraId="42CAD1FD" w14:textId="77777777" w:rsidR="00F7657C" w:rsidRPr="00460C1C" w:rsidRDefault="00F7657C" w:rsidP="00050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6B385" w14:textId="77777777" w:rsidR="00A441F3" w:rsidRPr="000A6539" w:rsidRDefault="006D6BC5" w:rsidP="000A6539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bookmarkStart w:id="23" w:name="_Toc125209704"/>
      <w:bookmarkStart w:id="24" w:name="_Toc126931926"/>
      <w:r w:rsidRPr="00460C1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Модуль 2</w:t>
      </w:r>
      <w:r w:rsidR="0041789E" w:rsidRPr="0041789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 Математическое развитие</w:t>
      </w:r>
      <w:r w:rsidR="0041789E" w:rsidRPr="00460C1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 </w:t>
      </w:r>
      <w:bookmarkEnd w:id="23"/>
      <w:bookmarkEnd w:id="24"/>
    </w:p>
    <w:p w14:paraId="2281EE1A" w14:textId="77777777" w:rsidR="00A441F3" w:rsidRPr="00460C1C" w:rsidRDefault="00A441F3" w:rsidP="00B54C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392059" w:rsidRPr="00460C1C">
        <w:rPr>
          <w:rFonts w:ascii="Times New Roman" w:hAnsi="Times New Roman"/>
          <w:b/>
          <w:sz w:val="24"/>
          <w:szCs w:val="24"/>
          <w:lang w:eastAsia="ru-RU"/>
        </w:rPr>
        <w:t>2.1</w:t>
      </w:r>
      <w:r w:rsidR="00B54C02" w:rsidRPr="00B54C02">
        <w:t xml:space="preserve"> </w:t>
      </w:r>
      <w:r w:rsidR="00B54C02" w:rsidRPr="00B54C02">
        <w:rPr>
          <w:rFonts w:ascii="Times New Roman" w:hAnsi="Times New Roman"/>
          <w:b/>
          <w:sz w:val="24"/>
          <w:szCs w:val="24"/>
          <w:lang w:eastAsia="ru-RU"/>
        </w:rPr>
        <w:t>Свойства предметов.</w:t>
      </w:r>
      <w:r w:rsidR="00392059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6D982DCA" w14:textId="77777777" w:rsidR="00D91104" w:rsidRDefault="00112EAD" w:rsidP="000503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Теория: </w:t>
      </w:r>
      <w:r w:rsidRPr="00D91104">
        <w:rPr>
          <w:rFonts w:ascii="Times New Roman" w:hAnsi="Times New Roman"/>
          <w:bCs/>
          <w:sz w:val="24"/>
          <w:szCs w:val="24"/>
          <w:lang w:eastAsia="ru-RU"/>
        </w:rPr>
        <w:t>Свойства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 предметов, общее свойство группы предметов.</w:t>
      </w:r>
      <w:r w:rsidR="00D911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редставления детей о свойствах предметов. 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>редставления о формах геометрических фигур.</w:t>
      </w:r>
      <w:r w:rsidR="00D911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>редставления о признаках сходства и различия между предметами.</w:t>
      </w:r>
      <w:r w:rsidR="00D911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>Объединять предметы в группы и выделять из группы отдельные предметы, отличающиеся каким-либо признаком.</w:t>
      </w:r>
      <w:r w:rsidR="00D911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нания о свойствах </w:t>
      </w:r>
      <w:r w:rsidRPr="00D91104">
        <w:rPr>
          <w:rFonts w:ascii="Times New Roman" w:hAnsi="Times New Roman"/>
          <w:bCs/>
          <w:sz w:val="24"/>
          <w:szCs w:val="24"/>
          <w:lang w:eastAsia="ru-RU"/>
        </w:rPr>
        <w:t>предметов, признаки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 их сходства и </w:t>
      </w:r>
      <w:r w:rsidRPr="00D91104">
        <w:rPr>
          <w:rFonts w:ascii="Times New Roman" w:hAnsi="Times New Roman"/>
          <w:bCs/>
          <w:sz w:val="24"/>
          <w:szCs w:val="24"/>
          <w:lang w:eastAsia="ru-RU"/>
        </w:rPr>
        <w:t>различия, предметы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 в группы по общему признаку.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онятия таблицы, строки и столбца таблицы. 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D91104" w:rsidRPr="00D91104">
        <w:rPr>
          <w:rFonts w:ascii="Times New Roman" w:hAnsi="Times New Roman"/>
          <w:bCs/>
          <w:sz w:val="24"/>
          <w:szCs w:val="24"/>
          <w:lang w:eastAsia="ru-RU"/>
        </w:rPr>
        <w:t xml:space="preserve">редставления о различных свойствах предметов. </w:t>
      </w:r>
      <w:bookmarkStart w:id="25" w:name="_Hlk137722041"/>
    </w:p>
    <w:bookmarkEnd w:id="25"/>
    <w:p w14:paraId="02219021" w14:textId="77777777" w:rsidR="00107B94" w:rsidRPr="00E3190E" w:rsidRDefault="00107B94" w:rsidP="000503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72DA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112EAD" w:rsidRPr="00B472DA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112EAD" w:rsidRPr="006C52BB">
        <w:t xml:space="preserve"> </w:t>
      </w:r>
      <w:r w:rsidR="00112EAD" w:rsidRPr="00B472DA">
        <w:rPr>
          <w:rFonts w:ascii="Times New Roman" w:hAnsi="Times New Roman"/>
          <w:bCs/>
          <w:sz w:val="24"/>
          <w:szCs w:val="24"/>
        </w:rPr>
        <w:t>формировать</w:t>
      </w:r>
      <w:r w:rsidR="00B472DA" w:rsidRPr="00B472DA">
        <w:rPr>
          <w:rFonts w:ascii="Times New Roman" w:hAnsi="Times New Roman"/>
          <w:bCs/>
          <w:sz w:val="24"/>
          <w:szCs w:val="24"/>
        </w:rPr>
        <w:t xml:space="preserve"> умение сравнивать предметы по размеру и устанавливать порядок уменьшения и увеличения размера.</w:t>
      </w:r>
      <w:r w:rsidR="00B472DA">
        <w:rPr>
          <w:rFonts w:ascii="Times New Roman" w:hAnsi="Times New Roman"/>
          <w:bCs/>
          <w:sz w:val="24"/>
          <w:szCs w:val="24"/>
        </w:rPr>
        <w:t xml:space="preserve"> </w:t>
      </w:r>
      <w:r w:rsidR="006C52BB" w:rsidRPr="006C52BB">
        <w:rPr>
          <w:rFonts w:ascii="Times New Roman" w:hAnsi="Times New Roman"/>
          <w:bCs/>
          <w:sz w:val="24"/>
          <w:szCs w:val="24"/>
          <w:lang w:eastAsia="ru-RU"/>
        </w:rPr>
        <w:t>Демонстрационный – картинки с изображением Карандаша, альбомный лист бумаги, картинки – овощи</w:t>
      </w:r>
      <w:r w:rsidR="006C52BB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6C52BB" w:rsidRPr="006C52BB">
        <w:rPr>
          <w:rFonts w:ascii="Times New Roman" w:hAnsi="Times New Roman"/>
          <w:bCs/>
          <w:sz w:val="24"/>
          <w:szCs w:val="24"/>
          <w:lang w:eastAsia="ru-RU"/>
        </w:rPr>
        <w:t xml:space="preserve">модели геометрических фигур. </w:t>
      </w:r>
      <w:r w:rsidR="006C52B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C52BB" w:rsidRPr="006C52BB">
        <w:rPr>
          <w:rFonts w:ascii="Times New Roman" w:hAnsi="Times New Roman"/>
          <w:bCs/>
          <w:sz w:val="24"/>
          <w:szCs w:val="24"/>
          <w:lang w:eastAsia="ru-RU"/>
        </w:rPr>
        <w:t>Раздаточный – цветные карандаши, бумага, наборы фигур разных цветов и форм</w:t>
      </w:r>
      <w:r w:rsidR="00B472DA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B472DA" w:rsidRPr="00B472DA">
        <w:rPr>
          <w:rFonts w:ascii="Times New Roman" w:hAnsi="Times New Roman"/>
          <w:bCs/>
          <w:sz w:val="24"/>
          <w:szCs w:val="24"/>
          <w:lang w:eastAsia="ru-RU"/>
        </w:rPr>
        <w:t xml:space="preserve">круги, квадраты, треугольники одинакового размера четырех цветов. </w:t>
      </w:r>
      <w:r w:rsidR="006C52B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5CA2EB46" w14:textId="77777777" w:rsidR="00A441F3" w:rsidRPr="00460C1C" w:rsidRDefault="00A441F3" w:rsidP="00585B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Тема 2.2</w:t>
      </w:r>
      <w:r w:rsidR="002C3D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85B6D" w:rsidRPr="00585B6D">
        <w:rPr>
          <w:rFonts w:ascii="Times New Roman" w:hAnsi="Times New Roman"/>
          <w:b/>
          <w:sz w:val="24"/>
          <w:szCs w:val="24"/>
          <w:lang w:eastAsia="ru-RU"/>
        </w:rPr>
        <w:t>Сравнение групп</w:t>
      </w:r>
      <w:r w:rsidR="00585B6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85B6D" w:rsidRPr="00585B6D">
        <w:rPr>
          <w:rFonts w:ascii="Times New Roman" w:hAnsi="Times New Roman"/>
          <w:b/>
          <w:sz w:val="24"/>
          <w:szCs w:val="24"/>
          <w:lang w:eastAsia="ru-RU"/>
        </w:rPr>
        <w:t>предметов.</w:t>
      </w:r>
      <w:r w:rsidR="00585B6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128B97E" w14:textId="77777777" w:rsidR="00112EAD" w:rsidRPr="00112EAD" w:rsidRDefault="00112EAD" w:rsidP="00112E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Теория: </w:t>
      </w:r>
      <w:r w:rsidRPr="00112EAD">
        <w:rPr>
          <w:rFonts w:ascii="Times New Roman" w:hAnsi="Times New Roman"/>
          <w:bCs/>
          <w:sz w:val="24"/>
          <w:szCs w:val="24"/>
          <w:lang w:eastAsia="ru-RU"/>
        </w:rPr>
        <w:t xml:space="preserve">Представление о сравнение и классификации предметов.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112EAD">
        <w:rPr>
          <w:rFonts w:ascii="Times New Roman" w:hAnsi="Times New Roman"/>
          <w:bCs/>
          <w:sz w:val="24"/>
          <w:szCs w:val="24"/>
          <w:lang w:eastAsia="ru-RU"/>
        </w:rPr>
        <w:t xml:space="preserve">бщие и различные признаки предметов, часть из множества предметов по характеристическому признаку. 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112EAD">
        <w:rPr>
          <w:rFonts w:ascii="Times New Roman" w:hAnsi="Times New Roman"/>
          <w:bCs/>
          <w:sz w:val="24"/>
          <w:szCs w:val="24"/>
          <w:lang w:eastAsia="ru-RU"/>
        </w:rPr>
        <w:t>редметы по размеру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112EAD">
        <w:rPr>
          <w:rFonts w:ascii="Times New Roman" w:hAnsi="Times New Roman"/>
          <w:bCs/>
          <w:sz w:val="24"/>
          <w:szCs w:val="24"/>
          <w:lang w:eastAsia="ru-RU"/>
        </w:rPr>
        <w:t>порядок уменьшения и увеличения размера.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</w:t>
      </w:r>
      <w:r w:rsidRPr="00112EAD">
        <w:rPr>
          <w:rFonts w:ascii="Times New Roman" w:hAnsi="Times New Roman"/>
          <w:bCs/>
          <w:sz w:val="24"/>
          <w:szCs w:val="24"/>
          <w:lang w:eastAsia="ru-RU"/>
        </w:rPr>
        <w:t>руппы предметов путем составления пар.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Pr="00112EAD">
        <w:rPr>
          <w:rFonts w:ascii="Times New Roman" w:hAnsi="Times New Roman"/>
          <w:bCs/>
          <w:sz w:val="24"/>
          <w:szCs w:val="24"/>
          <w:lang w:eastAsia="ru-RU"/>
        </w:rPr>
        <w:t>онятия равенство – неравенство и умение правильно использовать знаки «=» и «=/=».</w:t>
      </w:r>
    </w:p>
    <w:p w14:paraId="4260F82E" w14:textId="77777777" w:rsidR="00A116B2" w:rsidRPr="00A116B2" w:rsidRDefault="00A441F3" w:rsidP="00A116B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45C98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4C4164" w:rsidRPr="00045C98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4C41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C4164" w:rsidRPr="004C4164">
        <w:rPr>
          <w:rFonts w:ascii="Times New Roman" w:hAnsi="Times New Roman"/>
          <w:bCs/>
          <w:sz w:val="24"/>
          <w:szCs w:val="24"/>
          <w:lang w:eastAsia="ru-RU"/>
        </w:rPr>
        <w:t>формировать умение сравнивать предметы по размеру и устанавливать порядок уменьшения и увеличения размера.</w:t>
      </w:r>
      <w:r w:rsidR="004C4164" w:rsidRPr="004C4164">
        <w:rPr>
          <w:bCs/>
        </w:rPr>
        <w:t xml:space="preserve"> </w:t>
      </w:r>
      <w:r w:rsidR="004C4164" w:rsidRPr="004C4164">
        <w:rPr>
          <w:rFonts w:ascii="Times New Roman" w:hAnsi="Times New Roman"/>
          <w:bCs/>
          <w:sz w:val="24"/>
          <w:szCs w:val="24"/>
          <w:lang w:eastAsia="ru-RU"/>
        </w:rPr>
        <w:t>Закрепить понятия равенство – неравенство и умение правильно использовать знаки «=» и «=/=».</w:t>
      </w:r>
      <w:r w:rsidR="004C41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116B2" w:rsidRPr="00A116B2">
        <w:rPr>
          <w:rFonts w:ascii="Times New Roman" w:hAnsi="Times New Roman"/>
          <w:bCs/>
          <w:sz w:val="24"/>
          <w:szCs w:val="24"/>
          <w:lang w:eastAsia="ru-RU"/>
        </w:rPr>
        <w:t xml:space="preserve">Демонстрационный – картинки с изображением </w:t>
      </w:r>
      <w:r w:rsidR="00A116B2" w:rsidRPr="00A116B2">
        <w:rPr>
          <w:rFonts w:ascii="Times New Roman" w:hAnsi="Times New Roman"/>
          <w:bCs/>
          <w:sz w:val="24"/>
          <w:szCs w:val="24"/>
          <w:lang w:eastAsia="ru-RU"/>
        </w:rPr>
        <w:lastRenderedPageBreak/>
        <w:t>большой и маленькой елочек, большого и маленького пеньков, счетные палочки. Различные игрушки (5 пар).</w:t>
      </w:r>
    </w:p>
    <w:p w14:paraId="1D1DDBA6" w14:textId="77777777" w:rsidR="00A441F3" w:rsidRPr="00E3190E" w:rsidRDefault="00A116B2" w:rsidP="000503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116B2">
        <w:rPr>
          <w:rFonts w:ascii="Times New Roman" w:hAnsi="Times New Roman"/>
          <w:bCs/>
          <w:sz w:val="24"/>
          <w:szCs w:val="24"/>
          <w:lang w:eastAsia="ru-RU"/>
        </w:rPr>
        <w:t>Раздаточный – геометрические фигуры разного цвета, счетные палочки. 5 конвертов и 5 пар одинаковых картинок</w:t>
      </w:r>
      <w:r w:rsidRPr="00A116B2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D80281A" w14:textId="77777777" w:rsidR="00A441F3" w:rsidRPr="00460C1C" w:rsidRDefault="00A441F3" w:rsidP="00045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045C98" w:rsidRPr="00460C1C">
        <w:rPr>
          <w:rFonts w:ascii="Times New Roman" w:hAnsi="Times New Roman"/>
          <w:b/>
          <w:sz w:val="24"/>
          <w:szCs w:val="24"/>
          <w:lang w:eastAsia="ru-RU"/>
        </w:rPr>
        <w:t>2.3</w:t>
      </w:r>
      <w:r w:rsidR="00045C98">
        <w:rPr>
          <w:rFonts w:ascii="Times New Roman" w:hAnsi="Times New Roman"/>
          <w:b/>
          <w:sz w:val="24"/>
          <w:szCs w:val="24"/>
          <w:lang w:eastAsia="ru-RU"/>
        </w:rPr>
        <w:t xml:space="preserve"> Пространственные </w:t>
      </w:r>
      <w:r w:rsidR="00045C98" w:rsidRPr="00045C98">
        <w:rPr>
          <w:rFonts w:ascii="Times New Roman" w:hAnsi="Times New Roman"/>
          <w:b/>
          <w:sz w:val="24"/>
          <w:szCs w:val="24"/>
          <w:lang w:eastAsia="ru-RU"/>
        </w:rPr>
        <w:t>отношения: на, над, под.</w:t>
      </w:r>
      <w:r w:rsidR="00045C9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45C98" w:rsidRPr="00045C98">
        <w:rPr>
          <w:rFonts w:ascii="Times New Roman" w:hAnsi="Times New Roman"/>
          <w:b/>
          <w:sz w:val="24"/>
          <w:szCs w:val="24"/>
          <w:lang w:eastAsia="ru-RU"/>
        </w:rPr>
        <w:t>Пространственные</w:t>
      </w:r>
      <w:r w:rsidR="00045C9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45C98" w:rsidRPr="00045C98">
        <w:rPr>
          <w:rFonts w:ascii="Times New Roman" w:hAnsi="Times New Roman"/>
          <w:b/>
          <w:sz w:val="24"/>
          <w:szCs w:val="24"/>
          <w:lang w:eastAsia="ru-RU"/>
        </w:rPr>
        <w:t>отношения: слева,</w:t>
      </w:r>
      <w:r w:rsidR="00045C9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45C98" w:rsidRPr="00045C98">
        <w:rPr>
          <w:rFonts w:ascii="Times New Roman" w:hAnsi="Times New Roman"/>
          <w:b/>
          <w:sz w:val="24"/>
          <w:szCs w:val="24"/>
          <w:lang w:eastAsia="ru-RU"/>
        </w:rPr>
        <w:t>справа.</w:t>
      </w: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588F3B25" w14:textId="77777777" w:rsidR="00045C98" w:rsidRPr="00045C98" w:rsidRDefault="00A441F3" w:rsidP="00045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="006501FA" w:rsidRPr="00460C1C">
        <w:rPr>
          <w:rFonts w:ascii="Times New Roman" w:hAnsi="Times New Roman"/>
          <w:sz w:val="24"/>
          <w:szCs w:val="24"/>
        </w:rPr>
        <w:t xml:space="preserve"> </w:t>
      </w:r>
      <w:r w:rsidR="00045C98">
        <w:rPr>
          <w:rFonts w:ascii="Times New Roman" w:hAnsi="Times New Roman"/>
          <w:sz w:val="24"/>
          <w:szCs w:val="24"/>
        </w:rPr>
        <w:t>П</w:t>
      </w:r>
      <w:r w:rsidR="00045C98" w:rsidRPr="00045C98">
        <w:rPr>
          <w:rFonts w:ascii="Times New Roman" w:hAnsi="Times New Roman"/>
          <w:sz w:val="24"/>
          <w:szCs w:val="24"/>
        </w:rPr>
        <w:t xml:space="preserve">онятия «целое», «часть», соотношениями между ними. </w:t>
      </w:r>
      <w:r w:rsidR="00045C98">
        <w:rPr>
          <w:rFonts w:ascii="Times New Roman" w:hAnsi="Times New Roman"/>
          <w:sz w:val="24"/>
          <w:szCs w:val="24"/>
        </w:rPr>
        <w:t>П</w:t>
      </w:r>
      <w:r w:rsidR="00045C98" w:rsidRPr="00045C98">
        <w:rPr>
          <w:rFonts w:ascii="Times New Roman" w:hAnsi="Times New Roman"/>
          <w:sz w:val="24"/>
          <w:szCs w:val="24"/>
        </w:rPr>
        <w:t xml:space="preserve">редставление о сложении как объединении групп предметов.  </w:t>
      </w:r>
      <w:r w:rsidR="00045C98">
        <w:rPr>
          <w:rFonts w:ascii="Times New Roman" w:hAnsi="Times New Roman"/>
          <w:sz w:val="24"/>
          <w:szCs w:val="24"/>
        </w:rPr>
        <w:t>З</w:t>
      </w:r>
      <w:r w:rsidR="00045C98" w:rsidRPr="00045C98">
        <w:rPr>
          <w:rFonts w:ascii="Times New Roman" w:hAnsi="Times New Roman"/>
          <w:sz w:val="24"/>
          <w:szCs w:val="24"/>
        </w:rPr>
        <w:t>нак «+».</w:t>
      </w:r>
      <w:r w:rsidR="00045C98">
        <w:rPr>
          <w:rFonts w:ascii="Times New Roman" w:hAnsi="Times New Roman"/>
          <w:sz w:val="24"/>
          <w:szCs w:val="24"/>
        </w:rPr>
        <w:t xml:space="preserve"> </w:t>
      </w:r>
      <w:r w:rsidR="00045C98" w:rsidRPr="00045C98">
        <w:rPr>
          <w:rFonts w:ascii="Times New Roman" w:hAnsi="Times New Roman"/>
          <w:sz w:val="24"/>
          <w:szCs w:val="24"/>
        </w:rPr>
        <w:t xml:space="preserve"> </w:t>
      </w:r>
      <w:r w:rsidR="00045C98">
        <w:rPr>
          <w:rFonts w:ascii="Times New Roman" w:hAnsi="Times New Roman"/>
          <w:sz w:val="24"/>
          <w:szCs w:val="24"/>
        </w:rPr>
        <w:t>З</w:t>
      </w:r>
      <w:r w:rsidR="00045C98" w:rsidRPr="00045C98">
        <w:rPr>
          <w:rFonts w:ascii="Times New Roman" w:hAnsi="Times New Roman"/>
          <w:sz w:val="24"/>
          <w:szCs w:val="24"/>
        </w:rPr>
        <w:t>нание свойств предметов.</w:t>
      </w:r>
    </w:p>
    <w:p w14:paraId="09DCE225" w14:textId="77777777" w:rsidR="00045C98" w:rsidRDefault="00045C98" w:rsidP="00050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45C98">
        <w:rPr>
          <w:rFonts w:ascii="Times New Roman" w:hAnsi="Times New Roman"/>
          <w:sz w:val="24"/>
          <w:szCs w:val="24"/>
        </w:rPr>
        <w:t xml:space="preserve">ространственные представления, отношения: на, над, под.  </w:t>
      </w:r>
      <w:r>
        <w:rPr>
          <w:rFonts w:ascii="Times New Roman" w:hAnsi="Times New Roman"/>
          <w:sz w:val="24"/>
          <w:szCs w:val="24"/>
        </w:rPr>
        <w:t>П</w:t>
      </w:r>
      <w:r w:rsidRPr="00045C98">
        <w:rPr>
          <w:rFonts w:ascii="Times New Roman" w:hAnsi="Times New Roman"/>
          <w:sz w:val="24"/>
          <w:szCs w:val="24"/>
        </w:rPr>
        <w:t>онимание смысла действия сложения.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045C98">
        <w:rPr>
          <w:rFonts w:ascii="Times New Roman" w:hAnsi="Times New Roman"/>
          <w:sz w:val="24"/>
          <w:szCs w:val="24"/>
        </w:rPr>
        <w:t xml:space="preserve">ространственные отношения слева, справа. </w:t>
      </w:r>
      <w:r>
        <w:rPr>
          <w:rFonts w:ascii="Times New Roman" w:hAnsi="Times New Roman"/>
          <w:sz w:val="24"/>
          <w:szCs w:val="24"/>
        </w:rPr>
        <w:t>П</w:t>
      </w:r>
      <w:r w:rsidRPr="00045C98">
        <w:rPr>
          <w:rFonts w:ascii="Times New Roman" w:hAnsi="Times New Roman"/>
          <w:sz w:val="24"/>
          <w:szCs w:val="24"/>
        </w:rPr>
        <w:t>редставление о сложении как объединение предметов.</w:t>
      </w:r>
    </w:p>
    <w:p w14:paraId="79DC67E6" w14:textId="77777777" w:rsidR="007A17A8" w:rsidRPr="007A17A8" w:rsidRDefault="005C0C55" w:rsidP="007A17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A17A8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38078E" w:rsidRPr="006E35A9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38078E" w:rsidRPr="00045C98">
        <w:t xml:space="preserve"> </w:t>
      </w:r>
      <w:r w:rsidR="0038078E" w:rsidRPr="00045C98">
        <w:rPr>
          <w:rFonts w:ascii="Times New Roman" w:hAnsi="Times New Roman"/>
          <w:bCs/>
          <w:sz w:val="24"/>
          <w:szCs w:val="24"/>
          <w:lang w:eastAsia="ru-RU"/>
        </w:rPr>
        <w:t>закрепить</w:t>
      </w:r>
      <w:r w:rsidR="00045C98" w:rsidRPr="00045C98">
        <w:rPr>
          <w:rFonts w:ascii="Times New Roman" w:hAnsi="Times New Roman"/>
          <w:bCs/>
          <w:sz w:val="24"/>
          <w:szCs w:val="24"/>
          <w:lang w:eastAsia="ru-RU"/>
        </w:rPr>
        <w:t xml:space="preserve"> понимание смысла действия сложения.</w:t>
      </w:r>
      <w:r w:rsidR="00045C98" w:rsidRPr="00045C98">
        <w:rPr>
          <w:bCs/>
        </w:rPr>
        <w:t xml:space="preserve"> </w:t>
      </w:r>
      <w:r w:rsidR="00045C98" w:rsidRPr="00045C98">
        <w:rPr>
          <w:rFonts w:ascii="Times New Roman" w:hAnsi="Times New Roman"/>
          <w:bCs/>
          <w:sz w:val="24"/>
          <w:szCs w:val="24"/>
          <w:lang w:eastAsia="ru-RU"/>
        </w:rPr>
        <w:t>Закрепить представление о сложении как объединение предметов</w:t>
      </w:r>
      <w:r w:rsidR="0038078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7A17A8" w:rsidRPr="007A17A8">
        <w:t xml:space="preserve"> </w:t>
      </w:r>
      <w:r w:rsidR="007A17A8" w:rsidRPr="007A17A8">
        <w:rPr>
          <w:rFonts w:ascii="Times New Roman" w:hAnsi="Times New Roman"/>
          <w:bCs/>
          <w:sz w:val="24"/>
          <w:szCs w:val="24"/>
          <w:lang w:eastAsia="ru-RU"/>
        </w:rPr>
        <w:t>Демонстрационный – картинки грибов и овощей, геометрические фигуры, карточки со знаками «+» и</w:t>
      </w:r>
      <w:r w:rsidR="007A17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A17A8" w:rsidRPr="007A17A8">
        <w:rPr>
          <w:rFonts w:ascii="Times New Roman" w:hAnsi="Times New Roman"/>
          <w:bCs/>
          <w:sz w:val="24"/>
          <w:szCs w:val="24"/>
          <w:lang w:eastAsia="ru-RU"/>
        </w:rPr>
        <w:t>«=»</w:t>
      </w:r>
      <w:r w:rsidR="007A17A8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7A17A8" w:rsidRPr="007A17A8">
        <w:rPr>
          <w:rFonts w:ascii="Times New Roman" w:hAnsi="Times New Roman"/>
          <w:bCs/>
          <w:sz w:val="24"/>
          <w:szCs w:val="24"/>
          <w:lang w:eastAsia="ru-RU"/>
        </w:rPr>
        <w:t>картинки с изображением овощей, Крота</w:t>
      </w:r>
      <w:r w:rsidR="007A17A8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7A17A8" w:rsidRPr="007A17A8">
        <w:rPr>
          <w:rFonts w:ascii="Times New Roman" w:hAnsi="Times New Roman"/>
          <w:bCs/>
          <w:sz w:val="24"/>
          <w:szCs w:val="24"/>
          <w:lang w:eastAsia="ru-RU"/>
        </w:rPr>
        <w:t>картинки: березка, елка, кустик, гриб, заяц, белка, ворона, лиса, еж, домик.</w:t>
      </w:r>
      <w:r w:rsidR="007A17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A17A8" w:rsidRPr="007A17A8">
        <w:rPr>
          <w:rFonts w:ascii="Times New Roman" w:hAnsi="Times New Roman"/>
          <w:bCs/>
          <w:sz w:val="24"/>
          <w:szCs w:val="24"/>
          <w:lang w:eastAsia="ru-RU"/>
        </w:rPr>
        <w:t>Раздаточный – наборы картинок для игры – драматизации, геометрические фигуры</w:t>
      </w:r>
      <w:r w:rsidR="007A17A8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7A17A8" w:rsidRPr="007A17A8">
        <w:rPr>
          <w:rFonts w:ascii="Times New Roman" w:hAnsi="Times New Roman"/>
          <w:bCs/>
          <w:sz w:val="24"/>
          <w:szCs w:val="24"/>
          <w:lang w:eastAsia="ru-RU"/>
        </w:rPr>
        <w:t>цветные карандаши.</w:t>
      </w:r>
    </w:p>
    <w:p w14:paraId="178AE72E" w14:textId="77777777" w:rsidR="00A441F3" w:rsidRPr="00460C1C" w:rsidRDefault="00A441F3" w:rsidP="006E35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Тема 2.4 </w:t>
      </w:r>
      <w:r w:rsidR="006E35A9" w:rsidRPr="006E35A9">
        <w:rPr>
          <w:rFonts w:ascii="Times New Roman" w:hAnsi="Times New Roman"/>
          <w:b/>
          <w:sz w:val="24"/>
          <w:szCs w:val="24"/>
          <w:lang w:eastAsia="ru-RU"/>
        </w:rPr>
        <w:t>Пространственные</w:t>
      </w:r>
      <w:r w:rsidR="006E35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E35A9" w:rsidRPr="006E35A9">
        <w:rPr>
          <w:rFonts w:ascii="Times New Roman" w:hAnsi="Times New Roman"/>
          <w:b/>
          <w:sz w:val="24"/>
          <w:szCs w:val="24"/>
          <w:lang w:eastAsia="ru-RU"/>
        </w:rPr>
        <w:t>отношения: между, посередине</w:t>
      </w:r>
      <w:r w:rsidR="006E35A9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6E35A9" w:rsidRPr="006E35A9">
        <w:rPr>
          <w:rFonts w:ascii="Times New Roman" w:hAnsi="Times New Roman"/>
          <w:b/>
          <w:sz w:val="24"/>
          <w:szCs w:val="24"/>
          <w:lang w:eastAsia="ru-RU"/>
        </w:rPr>
        <w:t xml:space="preserve"> внутри, снаружи.</w:t>
      </w:r>
      <w:r w:rsidR="006E35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E35A9" w:rsidRPr="006E35A9">
        <w:rPr>
          <w:rFonts w:ascii="Times New Roman" w:hAnsi="Times New Roman"/>
          <w:b/>
          <w:sz w:val="24"/>
          <w:szCs w:val="24"/>
          <w:lang w:eastAsia="ru-RU"/>
        </w:rPr>
        <w:t>Взаимосвязь между целым и частью.</w:t>
      </w:r>
      <w:r w:rsidR="006E35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E35A9" w:rsidRPr="006E35A9">
        <w:rPr>
          <w:rFonts w:ascii="Times New Roman" w:hAnsi="Times New Roman"/>
          <w:b/>
          <w:sz w:val="24"/>
          <w:szCs w:val="24"/>
          <w:lang w:eastAsia="ru-RU"/>
        </w:rPr>
        <w:t>Понятия: один – много, количество и порядковое</w:t>
      </w:r>
      <w:r w:rsidR="006E35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E35A9" w:rsidRPr="006E35A9">
        <w:rPr>
          <w:rFonts w:ascii="Times New Roman" w:hAnsi="Times New Roman"/>
          <w:b/>
          <w:sz w:val="24"/>
          <w:szCs w:val="24"/>
          <w:lang w:eastAsia="ru-RU"/>
        </w:rPr>
        <w:t>место.</w:t>
      </w:r>
    </w:p>
    <w:p w14:paraId="46D396AB" w14:textId="77777777" w:rsidR="006E35A9" w:rsidRPr="006E35A9" w:rsidRDefault="005F2A3D" w:rsidP="000503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="006E35A9" w:rsidRPr="00460C1C">
        <w:rPr>
          <w:rFonts w:ascii="Times New Roman" w:hAnsi="Times New Roman"/>
          <w:sz w:val="24"/>
          <w:szCs w:val="24"/>
          <w:lang w:eastAsia="ru-RU"/>
        </w:rPr>
        <w:t>:</w:t>
      </w:r>
      <w:r w:rsidR="006E35A9" w:rsidRPr="006E35A9">
        <w:t xml:space="preserve"> </w:t>
      </w:r>
      <w:r w:rsidR="006E35A9" w:rsidRPr="006E35A9">
        <w:rPr>
          <w:rFonts w:ascii="Times New Roman" w:hAnsi="Times New Roman"/>
          <w:sz w:val="24"/>
          <w:szCs w:val="24"/>
          <w:lang w:eastAsia="ru-RU"/>
        </w:rPr>
        <w:t xml:space="preserve">уточнить пространственные отношения: между, посередине.  </w:t>
      </w:r>
      <w:r w:rsidR="006E35A9">
        <w:rPr>
          <w:rFonts w:ascii="Times New Roman" w:hAnsi="Times New Roman"/>
          <w:sz w:val="24"/>
          <w:szCs w:val="24"/>
          <w:lang w:eastAsia="ru-RU"/>
        </w:rPr>
        <w:t>Н</w:t>
      </w:r>
      <w:r w:rsidR="006E35A9" w:rsidRPr="006E35A9">
        <w:rPr>
          <w:rFonts w:ascii="Times New Roman" w:hAnsi="Times New Roman"/>
          <w:sz w:val="24"/>
          <w:szCs w:val="24"/>
          <w:lang w:eastAsia="ru-RU"/>
        </w:rPr>
        <w:t>азвание и обозначение операции вычитания.</w:t>
      </w:r>
      <w:r w:rsidR="006E35A9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6E35A9" w:rsidRPr="006E35A9">
        <w:rPr>
          <w:rFonts w:ascii="Times New Roman" w:hAnsi="Times New Roman"/>
          <w:sz w:val="24"/>
          <w:szCs w:val="24"/>
          <w:lang w:eastAsia="ru-RU"/>
        </w:rPr>
        <w:t xml:space="preserve">ространственные отношения: внутри, снаружи. </w:t>
      </w:r>
      <w:r w:rsidR="006E35A9">
        <w:rPr>
          <w:rFonts w:ascii="Times New Roman" w:hAnsi="Times New Roman"/>
          <w:sz w:val="24"/>
          <w:szCs w:val="24"/>
          <w:lang w:eastAsia="ru-RU"/>
        </w:rPr>
        <w:t>П</w:t>
      </w:r>
      <w:r w:rsidR="006E35A9" w:rsidRPr="006E35A9">
        <w:rPr>
          <w:rFonts w:ascii="Times New Roman" w:hAnsi="Times New Roman"/>
          <w:sz w:val="24"/>
          <w:szCs w:val="24"/>
          <w:lang w:eastAsia="ru-RU"/>
        </w:rPr>
        <w:t>онимание смысла сложения и вычитания, взаимосвязь целого и частей.</w:t>
      </w:r>
      <w:r w:rsidR="006E35A9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6E35A9" w:rsidRPr="006E35A9">
        <w:rPr>
          <w:rFonts w:ascii="Times New Roman" w:hAnsi="Times New Roman"/>
          <w:sz w:val="24"/>
          <w:szCs w:val="24"/>
          <w:lang w:eastAsia="ru-RU"/>
        </w:rPr>
        <w:t>редставление о понятиях: один, много, умение устанавливать соответствие между порядковыми и количественными числительными.</w:t>
      </w:r>
      <w:r w:rsidR="006E35A9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6E35A9" w:rsidRPr="006E35A9">
        <w:rPr>
          <w:rFonts w:ascii="Times New Roman" w:hAnsi="Times New Roman"/>
          <w:sz w:val="24"/>
          <w:szCs w:val="24"/>
          <w:lang w:eastAsia="ru-RU"/>
        </w:rPr>
        <w:t>ространственные отношения, знания о сложении и вычитании.</w:t>
      </w:r>
      <w:r w:rsidR="00861F4A" w:rsidRPr="00861F4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E47F87C" w14:textId="77777777" w:rsidR="00A441F3" w:rsidRPr="006E35A9" w:rsidRDefault="006E35A9" w:rsidP="000503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35A9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6E35A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6E35A9">
        <w:rPr>
          <w:rFonts w:ascii="Times New Roman" w:hAnsi="Times New Roman"/>
          <w:bCs/>
          <w:sz w:val="24"/>
          <w:szCs w:val="24"/>
          <w:lang w:eastAsia="ru-RU"/>
        </w:rPr>
        <w:t>точнить пространственные отношения: между, посередине. Закрепить название и обозначение операции вычитания.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E35A9">
        <w:rPr>
          <w:rFonts w:ascii="Times New Roman" w:hAnsi="Times New Roman"/>
          <w:bCs/>
          <w:sz w:val="24"/>
          <w:szCs w:val="24"/>
          <w:lang w:eastAsia="ru-RU"/>
        </w:rPr>
        <w:t>Уточнить пространственные отношения: внутри, снаружи. Закрепить понимание смысла сложения и вычитания, взаимосвязь целого и частей.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E35A9">
        <w:rPr>
          <w:rFonts w:ascii="Times New Roman" w:hAnsi="Times New Roman"/>
          <w:bCs/>
          <w:sz w:val="24"/>
          <w:szCs w:val="24"/>
          <w:lang w:eastAsia="ru-RU"/>
        </w:rPr>
        <w:t>Сформировать представление о понятиях: один, много, умение устанавливать соответствие между порядковыми и количественными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E35A9">
        <w:rPr>
          <w:rFonts w:ascii="Times New Roman" w:hAnsi="Times New Roman"/>
          <w:bCs/>
          <w:sz w:val="24"/>
          <w:szCs w:val="24"/>
          <w:lang w:eastAsia="ru-RU"/>
        </w:rPr>
        <w:t>числительными. Закрепить пространственные отношения, знания о сложении и вычитании.</w:t>
      </w:r>
      <w:r w:rsidR="00487898" w:rsidRPr="00487898">
        <w:t xml:space="preserve"> </w:t>
      </w:r>
      <w:r w:rsidR="00487898" w:rsidRPr="00487898">
        <w:rPr>
          <w:rFonts w:ascii="Times New Roman" w:hAnsi="Times New Roman"/>
          <w:bCs/>
          <w:sz w:val="24"/>
          <w:szCs w:val="24"/>
          <w:lang w:eastAsia="ru-RU"/>
        </w:rPr>
        <w:t>Демонстрационный – 3 обруча, набор кубиков, картинка с прорезями, гнездо с птенчиками одним на ветке</w:t>
      </w:r>
      <w:r w:rsidR="00487898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487898" w:rsidRPr="00487898">
        <w:rPr>
          <w:rFonts w:ascii="Times New Roman" w:hAnsi="Times New Roman"/>
          <w:bCs/>
          <w:sz w:val="24"/>
          <w:szCs w:val="24"/>
          <w:lang w:eastAsia="ru-RU"/>
        </w:rPr>
        <w:t>картинки с изображением звездного неба и Луны; полянки с множеством цветов и 1 деревом; набор</w:t>
      </w:r>
      <w:r w:rsidR="004878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7898" w:rsidRPr="00487898">
        <w:rPr>
          <w:rFonts w:ascii="Times New Roman" w:hAnsi="Times New Roman"/>
          <w:bCs/>
          <w:sz w:val="24"/>
          <w:szCs w:val="24"/>
          <w:lang w:eastAsia="ru-RU"/>
        </w:rPr>
        <w:t>геометрических фигур.</w:t>
      </w:r>
      <w:r w:rsidR="004878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7898" w:rsidRPr="00487898">
        <w:rPr>
          <w:rFonts w:ascii="Times New Roman" w:hAnsi="Times New Roman"/>
          <w:bCs/>
          <w:sz w:val="24"/>
          <w:szCs w:val="24"/>
          <w:lang w:eastAsia="ru-RU"/>
        </w:rPr>
        <w:t>Раздаточный – обручи, кубики, счет. Палочки</w:t>
      </w:r>
      <w:r w:rsidR="00487898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487898" w:rsidRPr="00487898">
        <w:rPr>
          <w:rFonts w:ascii="Times New Roman" w:hAnsi="Times New Roman"/>
          <w:bCs/>
          <w:sz w:val="24"/>
          <w:szCs w:val="24"/>
          <w:lang w:eastAsia="ru-RU"/>
        </w:rPr>
        <w:t>наборы игрушек: много кубиков и 1</w:t>
      </w:r>
      <w:r w:rsidR="004878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7898" w:rsidRPr="00487898">
        <w:rPr>
          <w:rFonts w:ascii="Times New Roman" w:hAnsi="Times New Roman"/>
          <w:bCs/>
          <w:sz w:val="24"/>
          <w:szCs w:val="24"/>
          <w:lang w:eastAsia="ru-RU"/>
        </w:rPr>
        <w:t>мячик, много солдатиков и 1 конь.</w:t>
      </w:r>
    </w:p>
    <w:p w14:paraId="6A148922" w14:textId="77777777" w:rsidR="00A441F3" w:rsidRPr="00460C1C" w:rsidRDefault="00A441F3" w:rsidP="00717F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6207FE" w:rsidRPr="00460C1C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143CC2" w:rsidRPr="00143CC2">
        <w:t xml:space="preserve"> </w:t>
      </w:r>
      <w:r w:rsidR="00143CC2" w:rsidRPr="00143CC2">
        <w:rPr>
          <w:rFonts w:ascii="Times New Roman" w:hAnsi="Times New Roman"/>
          <w:b/>
          <w:sz w:val="24"/>
          <w:szCs w:val="24"/>
          <w:lang w:eastAsia="ru-RU"/>
        </w:rPr>
        <w:t>Число 1. Цифра 1. Точка. Линия. Прямая и кривая линии. Число 2. Цифра 2.</w:t>
      </w:r>
      <w:r w:rsidR="006207FE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17FD4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p w14:paraId="30DDC042" w14:textId="77777777" w:rsidR="00A441F3" w:rsidRPr="00143CC2" w:rsidRDefault="00A441F3" w:rsidP="00143C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43CC2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="00FD5744" w:rsidRP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онятие «число», «цифра»; числом 1 и графическим рисунком цифры 1.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редставления о взаимосвязи целого и частей, действиях сложения и вычитания.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 xml:space="preserve">редставления о точке, линии, прямой и кривой линиях. 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мысл сложения и вычитания, отношения – справа, слева.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Ц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ифр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 xml:space="preserve"> 2, составом числа 2, получением числа 2 путем присчитывания 1 к числу 1. 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лучаи сложения и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 xml:space="preserve">соответствующие случаи вычитания, связанные с составом числа 2. 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С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 xml:space="preserve">троить натуральный ряд чисел. </w:t>
      </w:r>
    </w:p>
    <w:p w14:paraId="462574D3" w14:textId="77777777" w:rsidR="00143CC2" w:rsidRPr="00143CC2" w:rsidRDefault="00A441F3" w:rsidP="00143C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4856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="00143CC2" w:rsidRPr="00143CC2">
        <w:rPr>
          <w:bCs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Знакомство с понятием «число», «цифра»; числом 1 и графическим рисунком цифры 1.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Закрепить представления о взаимосвязи целого и частей, действиях сложения и вычитания.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Формировать представления о точке, линии, прямой и кривой линиях. Закрепить смысл сложения и вычитания, отношения – справа, слева.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Познакомить с цифрой 2, составом числа 2, получением числа 2 путем присчитывания 1 к числу 1. Рассмотреть случаи сложения и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соответствующие случаи вычитания, связанные с составом числа 2. Научить строить натуральный ряд чисел. Упражняться в чтении и письме чисел.</w:t>
      </w:r>
      <w:r w:rsidR="002E39A3" w:rsidRP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Демонстрационный – картинки с изображением единичных предметов и тех, которые трудно сосчитать, напр. много цветов и 1 дерево, два одинаковых цветка и две вазы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43CC2" w:rsidRPr="00143CC2"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картинки с изображением птиц, клюющих зерна, звездного неба, луга с цветами, реки, дороги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картинки: 1 солнышко, 1 девочка, 2 тучки, 2 птички, 2</w:t>
      </w:r>
      <w:r w:rsidR="00143C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CC2" w:rsidRPr="00143CC2">
        <w:rPr>
          <w:rFonts w:ascii="Times New Roman" w:hAnsi="Times New Roman"/>
          <w:bCs/>
          <w:sz w:val="24"/>
          <w:szCs w:val="24"/>
          <w:lang w:eastAsia="ru-RU"/>
        </w:rPr>
        <w:t>гриба; парные картинки: лыжи, коньки, сапожки, носки, варежки и т.д.</w:t>
      </w:r>
    </w:p>
    <w:p w14:paraId="25FF9C1E" w14:textId="77777777" w:rsidR="00717FD4" w:rsidRPr="00143CC2" w:rsidRDefault="00143CC2" w:rsidP="00143C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43CC2">
        <w:rPr>
          <w:rFonts w:ascii="Times New Roman" w:hAnsi="Times New Roman"/>
          <w:bCs/>
          <w:sz w:val="24"/>
          <w:szCs w:val="24"/>
          <w:lang w:eastAsia="ru-RU"/>
        </w:rPr>
        <w:lastRenderedPageBreak/>
        <w:t>Раздаточный – монеты, шнурочки, палочки, полоски бумаги, пластилин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143CC2">
        <w:rPr>
          <w:rFonts w:ascii="Times New Roman" w:hAnsi="Times New Roman"/>
          <w:bCs/>
          <w:sz w:val="24"/>
          <w:szCs w:val="24"/>
          <w:lang w:eastAsia="ru-RU"/>
        </w:rPr>
        <w:t>лист бумаги, цветные карандаши, нитки, веревки, палочки, полоски бумаги, пластилин, линейка, крупа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143CC2">
        <w:rPr>
          <w:rFonts w:ascii="Times New Roman" w:hAnsi="Times New Roman"/>
          <w:bCs/>
          <w:sz w:val="24"/>
          <w:szCs w:val="24"/>
          <w:lang w:eastAsia="ru-RU"/>
        </w:rPr>
        <w:t>домино, монеты достоинством 1 руб., 2 руб.</w:t>
      </w:r>
    </w:p>
    <w:p w14:paraId="5A150017" w14:textId="77777777" w:rsidR="006A296F" w:rsidRDefault="006A296F" w:rsidP="00460C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2B16059" w14:textId="77777777" w:rsidR="004C1099" w:rsidRDefault="004C1099" w:rsidP="00460C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9CA290D" w14:textId="77777777" w:rsidR="004C1099" w:rsidRPr="00460C1C" w:rsidRDefault="004C1099" w:rsidP="00460C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B958ECB" w14:textId="77777777" w:rsidR="00A441F3" w:rsidRPr="00460C1C" w:rsidRDefault="00A441F3" w:rsidP="004A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6207FE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2.6 </w:t>
      </w:r>
      <w:bookmarkStart w:id="26" w:name="_Hlk137724742"/>
      <w:r w:rsidR="004A4856" w:rsidRPr="004A4856">
        <w:rPr>
          <w:rFonts w:ascii="Times New Roman" w:hAnsi="Times New Roman"/>
          <w:b/>
          <w:sz w:val="24"/>
          <w:szCs w:val="24"/>
          <w:lang w:eastAsia="ru-RU"/>
        </w:rPr>
        <w:t>Представление об</w:t>
      </w:r>
      <w:r w:rsidR="004A485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/>
          <w:sz w:val="24"/>
          <w:szCs w:val="24"/>
          <w:lang w:eastAsia="ru-RU"/>
        </w:rPr>
        <w:t>отрезке и луче.</w:t>
      </w:r>
      <w:r w:rsidR="004A485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/>
          <w:sz w:val="24"/>
          <w:szCs w:val="24"/>
          <w:lang w:eastAsia="ru-RU"/>
        </w:rPr>
        <w:t>Число 3. Цифра 3.</w:t>
      </w:r>
    </w:p>
    <w:bookmarkEnd w:id="26"/>
    <w:p w14:paraId="3393EEFE" w14:textId="77777777" w:rsidR="00042FEC" w:rsidRPr="004A4856" w:rsidRDefault="00A441F3" w:rsidP="004A48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="0022283E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оняти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: отрезок, луч. 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>Ц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ифры 1,2 с количеством и порядковым номером.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остав числа 3.   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лучаи сложения и соответствующие случаи вычитания, связанные с составом числа 3.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 Н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атуральный ряд чисел в пределах трех. </w:t>
      </w:r>
    </w:p>
    <w:p w14:paraId="4D4459D1" w14:textId="77777777" w:rsidR="006207FE" w:rsidRPr="00E3190E" w:rsidRDefault="00B00DAC" w:rsidP="00460C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13227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="006207FE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Введение новых понятий: отрезок, луч. Учить соотносить цифры 1,2 с количеством и порядковым номером. Тренироваться в составлении задач на выполнение сложения и вычитания в пределах 2-х.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Познакомить с составом числа 3.  Рассмотреть случаи сложения и соответствующие случаи вычитания, связанные с составом числа 3.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Закрепить умение строить натуральный ряд чисел в пределах трех. Упражнять в чтении, письме и сравнении чисел.</w:t>
      </w:r>
      <w:r w:rsidR="004A4856" w:rsidRPr="004A4856"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Демонстрационный – модели точек, неограниченной линии (две катушки с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соединенными концами),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ножницы, ленточки, складной метр, палочки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>картинки: светофор, 3 грибочка (по одному), 3 поросенка, иллюстрация к сказке «Три медведя»; домино, монеты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Раздаточный </w:t>
      </w:r>
      <w:r w:rsidR="00913227" w:rsidRPr="004A4856">
        <w:rPr>
          <w:rFonts w:ascii="Times New Roman" w:hAnsi="Times New Roman"/>
          <w:bCs/>
          <w:sz w:val="24"/>
          <w:szCs w:val="24"/>
          <w:lang w:eastAsia="ru-RU"/>
        </w:rPr>
        <w:t>– цветные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 карандаши, лист бумаги, пластилин</w:t>
      </w:r>
      <w:r w:rsidR="004A485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4A4856" w:rsidRPr="004A4856">
        <w:rPr>
          <w:rFonts w:ascii="Times New Roman" w:hAnsi="Times New Roman"/>
          <w:bCs/>
          <w:sz w:val="24"/>
          <w:szCs w:val="24"/>
          <w:lang w:eastAsia="ru-RU"/>
        </w:rPr>
        <w:t xml:space="preserve"> геометрические фигуры, грибы по 3 шт., монеты.</w:t>
      </w:r>
    </w:p>
    <w:p w14:paraId="52369512" w14:textId="77777777" w:rsidR="00A441F3" w:rsidRPr="004F1900" w:rsidRDefault="00A441F3" w:rsidP="009132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Тема 2.7</w:t>
      </w:r>
      <w:r w:rsidR="008E6D96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13227" w:rsidRPr="00913227">
        <w:rPr>
          <w:rFonts w:ascii="Times New Roman" w:hAnsi="Times New Roman"/>
          <w:b/>
          <w:sz w:val="24"/>
          <w:szCs w:val="24"/>
          <w:lang w:eastAsia="ru-RU"/>
        </w:rPr>
        <w:t>Представления о</w:t>
      </w:r>
      <w:r w:rsidR="009132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13227" w:rsidRPr="00913227">
        <w:rPr>
          <w:rFonts w:ascii="Times New Roman" w:hAnsi="Times New Roman"/>
          <w:b/>
          <w:sz w:val="24"/>
          <w:szCs w:val="24"/>
          <w:lang w:eastAsia="ru-RU"/>
        </w:rPr>
        <w:t>замкнутых и незамкнутых линиях. О</w:t>
      </w:r>
      <w:r w:rsidR="009132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13227" w:rsidRPr="00913227">
        <w:rPr>
          <w:rFonts w:ascii="Times New Roman" w:hAnsi="Times New Roman"/>
          <w:b/>
          <w:sz w:val="24"/>
          <w:szCs w:val="24"/>
          <w:lang w:eastAsia="ru-RU"/>
        </w:rPr>
        <w:t>ломаной линии, многоугольнике.</w:t>
      </w:r>
    </w:p>
    <w:p w14:paraId="1301ADD5" w14:textId="77777777" w:rsidR="006207FE" w:rsidRPr="006207FE" w:rsidRDefault="00913227" w:rsidP="009132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0DAC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E166D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>редставления о замкнутой линии.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Ц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ифры </w:t>
      </w:r>
      <w:r w:rsidR="00ED5396" w:rsidRPr="00913227">
        <w:rPr>
          <w:rFonts w:ascii="Times New Roman" w:hAnsi="Times New Roman"/>
          <w:bCs/>
          <w:sz w:val="24"/>
          <w:szCs w:val="24"/>
          <w:lang w:eastAsia="ru-RU"/>
        </w:rPr>
        <w:t>1–3 с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 количеством предметов, навыки счета в пределах трех, взаимосвязь целого и частей.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D5396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онятия ломаная, многоугольник. </w:t>
      </w:r>
      <w:r w:rsidR="00ED539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>звестны</w:t>
      </w:r>
      <w:r w:rsidR="00ED5396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 геометрически</w:t>
      </w:r>
      <w:r w:rsidR="00ED5396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 xml:space="preserve"> фигур</w:t>
      </w:r>
      <w:r w:rsidR="00ED5396">
        <w:rPr>
          <w:rFonts w:ascii="Times New Roman" w:hAnsi="Times New Roman"/>
          <w:bCs/>
          <w:sz w:val="24"/>
          <w:szCs w:val="24"/>
          <w:lang w:eastAsia="ru-RU"/>
        </w:rPr>
        <w:t>ы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D5396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913227">
        <w:rPr>
          <w:rFonts w:ascii="Times New Roman" w:hAnsi="Times New Roman"/>
          <w:bCs/>
          <w:sz w:val="24"/>
          <w:szCs w:val="24"/>
          <w:lang w:eastAsia="ru-RU"/>
        </w:rPr>
        <w:t>редставления о свойствах предметов, взаимосвязь целого и частей. Составе числа 3.</w:t>
      </w:r>
    </w:p>
    <w:p w14:paraId="42767322" w14:textId="77777777" w:rsidR="006207FE" w:rsidRPr="006207FE" w:rsidRDefault="00A441F3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6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ED5396" w:rsidRPr="00FE166D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ED5396" w:rsidRPr="002708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5396" w:rsidRPr="00913227">
        <w:rPr>
          <w:rFonts w:ascii="Times New Roman" w:hAnsi="Times New Roman"/>
          <w:sz w:val="24"/>
          <w:szCs w:val="24"/>
          <w:lang w:eastAsia="ru-RU"/>
        </w:rPr>
        <w:t>формировать</w:t>
      </w:r>
      <w:r w:rsidR="00913227" w:rsidRPr="00913227">
        <w:rPr>
          <w:rFonts w:ascii="Times New Roman" w:hAnsi="Times New Roman"/>
          <w:sz w:val="24"/>
          <w:szCs w:val="24"/>
          <w:lang w:eastAsia="ru-RU"/>
        </w:rPr>
        <w:t xml:space="preserve"> представления о замкнутой линии.</w:t>
      </w:r>
      <w:r w:rsidR="009132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3227" w:rsidRPr="00913227">
        <w:rPr>
          <w:rFonts w:ascii="Times New Roman" w:hAnsi="Times New Roman"/>
          <w:sz w:val="24"/>
          <w:szCs w:val="24"/>
          <w:lang w:eastAsia="ru-RU"/>
        </w:rPr>
        <w:t xml:space="preserve">Закрепить умение соотносить цифры </w:t>
      </w:r>
      <w:r w:rsidR="00ED5396" w:rsidRPr="00913227">
        <w:rPr>
          <w:rFonts w:ascii="Times New Roman" w:hAnsi="Times New Roman"/>
          <w:sz w:val="24"/>
          <w:szCs w:val="24"/>
          <w:lang w:eastAsia="ru-RU"/>
        </w:rPr>
        <w:t>1–3 с</w:t>
      </w:r>
      <w:r w:rsidR="00913227" w:rsidRPr="00913227">
        <w:rPr>
          <w:rFonts w:ascii="Times New Roman" w:hAnsi="Times New Roman"/>
          <w:sz w:val="24"/>
          <w:szCs w:val="24"/>
          <w:lang w:eastAsia="ru-RU"/>
        </w:rPr>
        <w:t xml:space="preserve"> количеством предметов, навыки счета в пределах трех, взаимосвязь целого и частей.</w:t>
      </w:r>
      <w:r w:rsidR="009132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3227" w:rsidRPr="00913227">
        <w:rPr>
          <w:rFonts w:ascii="Times New Roman" w:hAnsi="Times New Roman"/>
          <w:sz w:val="24"/>
          <w:szCs w:val="24"/>
          <w:lang w:eastAsia="ru-RU"/>
        </w:rPr>
        <w:t>Познакомить с понятиями ломаная, многоугольник. Упражняться в распознавании уже известных геометрических фигур.</w:t>
      </w:r>
      <w:r w:rsidR="009132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3227" w:rsidRPr="00913227">
        <w:rPr>
          <w:rFonts w:ascii="Times New Roman" w:hAnsi="Times New Roman"/>
          <w:sz w:val="24"/>
          <w:szCs w:val="24"/>
          <w:lang w:eastAsia="ru-RU"/>
        </w:rPr>
        <w:t>Продолжить формировать представления о свойствах предметов, взаимосвязь целого и частей. Составе числа 3.</w:t>
      </w:r>
      <w:r w:rsidR="00ED5396" w:rsidRPr="00ED5396">
        <w:t xml:space="preserve"> </w:t>
      </w:r>
      <w:r w:rsidR="00ED5396" w:rsidRPr="00ED5396">
        <w:rPr>
          <w:rFonts w:ascii="Times New Roman" w:hAnsi="Times New Roman"/>
          <w:sz w:val="24"/>
          <w:szCs w:val="24"/>
          <w:lang w:eastAsia="ru-RU"/>
        </w:rPr>
        <w:t>Демонстрационный – картинки с изображением озера: модель точки; рисунки с изображением замкн</w:t>
      </w:r>
      <w:r w:rsidR="00744DDC">
        <w:rPr>
          <w:rFonts w:ascii="Times New Roman" w:hAnsi="Times New Roman"/>
          <w:sz w:val="24"/>
          <w:szCs w:val="24"/>
          <w:lang w:eastAsia="ru-RU"/>
        </w:rPr>
        <w:t>утых</w:t>
      </w:r>
      <w:proofErr w:type="gramStart"/>
      <w:r w:rsidR="00ED5396" w:rsidRPr="00ED539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ED5396" w:rsidRPr="00ED5396">
        <w:rPr>
          <w:rFonts w:ascii="Times New Roman" w:hAnsi="Times New Roman"/>
          <w:sz w:val="24"/>
          <w:szCs w:val="24"/>
          <w:lang w:eastAsia="ru-RU"/>
        </w:rPr>
        <w:t xml:space="preserve"> и незамкнутых линий</w:t>
      </w:r>
      <w:r w:rsidR="00ED5396">
        <w:rPr>
          <w:rFonts w:ascii="Times New Roman" w:hAnsi="Times New Roman"/>
          <w:sz w:val="24"/>
          <w:szCs w:val="24"/>
          <w:lang w:eastAsia="ru-RU"/>
        </w:rPr>
        <w:t>,</w:t>
      </w:r>
      <w:r w:rsidR="00ED5396" w:rsidRPr="00ED5396">
        <w:t xml:space="preserve"> </w:t>
      </w:r>
      <w:r w:rsidR="00ED5396" w:rsidRPr="00ED5396">
        <w:rPr>
          <w:rFonts w:ascii="Times New Roman" w:hAnsi="Times New Roman"/>
          <w:sz w:val="24"/>
          <w:szCs w:val="24"/>
          <w:lang w:eastAsia="ru-RU"/>
        </w:rPr>
        <w:t>складной метр, палочки, рисунки ломаных линий и фигур, ограниченных ломаными линиями, игра «Железная дорога».</w:t>
      </w:r>
      <w:r w:rsidR="00E319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5396" w:rsidRPr="00ED5396">
        <w:rPr>
          <w:rFonts w:ascii="Times New Roman" w:hAnsi="Times New Roman"/>
          <w:sz w:val="24"/>
          <w:szCs w:val="24"/>
          <w:lang w:eastAsia="ru-RU"/>
        </w:rPr>
        <w:t xml:space="preserve">Раздаточный – нитки, шнурки, веревочки, пластилин, </w:t>
      </w:r>
      <w:r w:rsidR="00744DDC" w:rsidRPr="00ED5396">
        <w:rPr>
          <w:rFonts w:ascii="Times New Roman" w:hAnsi="Times New Roman"/>
          <w:sz w:val="24"/>
          <w:szCs w:val="24"/>
          <w:lang w:eastAsia="ru-RU"/>
        </w:rPr>
        <w:t>ц</w:t>
      </w:r>
      <w:r w:rsidR="00744DDC">
        <w:rPr>
          <w:rFonts w:ascii="Times New Roman" w:hAnsi="Times New Roman"/>
          <w:sz w:val="24"/>
          <w:szCs w:val="24"/>
          <w:lang w:eastAsia="ru-RU"/>
        </w:rPr>
        <w:t>ветные</w:t>
      </w:r>
      <w:r w:rsidR="00ED5396" w:rsidRPr="00ED5396">
        <w:rPr>
          <w:rFonts w:ascii="Times New Roman" w:hAnsi="Times New Roman"/>
          <w:sz w:val="24"/>
          <w:szCs w:val="24"/>
          <w:lang w:eastAsia="ru-RU"/>
        </w:rPr>
        <w:t>.</w:t>
      </w:r>
      <w:r w:rsidR="00744D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5396" w:rsidRPr="00ED5396">
        <w:rPr>
          <w:rFonts w:ascii="Times New Roman" w:hAnsi="Times New Roman"/>
          <w:sz w:val="24"/>
          <w:szCs w:val="24"/>
          <w:lang w:eastAsia="ru-RU"/>
        </w:rPr>
        <w:t>карандаши, бумага</w:t>
      </w:r>
      <w:r w:rsidR="00ED539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D5396" w:rsidRPr="00ED5396">
        <w:rPr>
          <w:rFonts w:ascii="Times New Roman" w:hAnsi="Times New Roman"/>
          <w:sz w:val="24"/>
          <w:szCs w:val="24"/>
          <w:lang w:eastAsia="ru-RU"/>
        </w:rPr>
        <w:t>палочки</w:t>
      </w:r>
      <w:r w:rsidR="00ED5396">
        <w:rPr>
          <w:rFonts w:ascii="Times New Roman" w:hAnsi="Times New Roman"/>
          <w:sz w:val="24"/>
          <w:szCs w:val="24"/>
          <w:lang w:eastAsia="ru-RU"/>
        </w:rPr>
        <w:t>.</w:t>
      </w:r>
    </w:p>
    <w:p w14:paraId="552BC661" w14:textId="77777777" w:rsidR="00A441F3" w:rsidRPr="00460C1C" w:rsidRDefault="00A441F3" w:rsidP="00FE1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Тема 2.8</w:t>
      </w:r>
      <w:r w:rsidR="008E6D96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E166D" w:rsidRPr="00FE166D">
        <w:rPr>
          <w:rFonts w:ascii="Times New Roman" w:hAnsi="Times New Roman"/>
          <w:b/>
          <w:sz w:val="24"/>
          <w:szCs w:val="24"/>
          <w:lang w:eastAsia="ru-RU"/>
        </w:rPr>
        <w:t>Геометрические тела: шар, куб,</w:t>
      </w:r>
      <w:r w:rsidR="00FE166D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FE166D" w:rsidRPr="00FE166D">
        <w:rPr>
          <w:rFonts w:ascii="Times New Roman" w:hAnsi="Times New Roman"/>
          <w:b/>
          <w:sz w:val="24"/>
          <w:szCs w:val="24"/>
          <w:lang w:eastAsia="ru-RU"/>
        </w:rPr>
        <w:t>араллелепипед</w:t>
      </w:r>
      <w:r w:rsidR="00FE166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bookmarkStart w:id="27" w:name="_Hlk137819354"/>
      <w:r w:rsidR="00FE166D" w:rsidRPr="00FE166D">
        <w:rPr>
          <w:rFonts w:ascii="Times New Roman" w:hAnsi="Times New Roman"/>
          <w:b/>
          <w:sz w:val="24"/>
          <w:szCs w:val="24"/>
          <w:lang w:eastAsia="ru-RU"/>
        </w:rPr>
        <w:t>пирамида, конус, цилиндр.</w:t>
      </w:r>
      <w:bookmarkEnd w:id="27"/>
    </w:p>
    <w:p w14:paraId="0B6647B7" w14:textId="77777777" w:rsidR="00A441F3" w:rsidRPr="00FE166D" w:rsidRDefault="00A441F3" w:rsidP="00FE16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="00FE166D"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="00FE166D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FE166D" w:rsidRPr="00FE166D">
        <w:rPr>
          <w:rFonts w:ascii="Times New Roman" w:hAnsi="Times New Roman"/>
          <w:bCs/>
          <w:sz w:val="24"/>
          <w:szCs w:val="24"/>
          <w:lang w:eastAsia="ru-RU"/>
        </w:rPr>
        <w:t xml:space="preserve">редметы формы шара, куба, параллелепипеда. </w:t>
      </w:r>
      <w:r w:rsidR="00FE166D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FE166D" w:rsidRPr="00FE166D">
        <w:rPr>
          <w:rFonts w:ascii="Times New Roman" w:hAnsi="Times New Roman"/>
          <w:bCs/>
          <w:sz w:val="24"/>
          <w:szCs w:val="24"/>
          <w:lang w:eastAsia="ru-RU"/>
        </w:rPr>
        <w:t>редставления о составе числа 10.</w:t>
      </w:r>
      <w:r w:rsidR="00FE166D"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="00FE166D" w:rsidRPr="00FE166D">
        <w:rPr>
          <w:rFonts w:ascii="Times New Roman" w:hAnsi="Times New Roman"/>
          <w:bCs/>
          <w:sz w:val="24"/>
          <w:szCs w:val="24"/>
          <w:lang w:eastAsia="ru-RU"/>
        </w:rPr>
        <w:t>редметы формы пирамиды, конуса, цилиндра.</w:t>
      </w:r>
      <w:r w:rsidR="00FE166D"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="00FE166D" w:rsidRPr="00FE166D">
        <w:rPr>
          <w:rFonts w:ascii="Times New Roman" w:hAnsi="Times New Roman"/>
          <w:bCs/>
          <w:sz w:val="24"/>
          <w:szCs w:val="24"/>
          <w:lang w:eastAsia="ru-RU"/>
        </w:rPr>
        <w:t>редставления о составе числа 10, взаимосвязи целого и частей.</w:t>
      </w:r>
    </w:p>
    <w:p w14:paraId="6DD9EE1A" w14:textId="77777777" w:rsidR="00A441F3" w:rsidRPr="00F03E79" w:rsidRDefault="00FE166D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6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F21795" w:rsidRPr="00FE166D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F2179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21795" w:rsidRPr="00FE166D">
        <w:rPr>
          <w:rFonts w:ascii="Times New Roman" w:hAnsi="Times New Roman"/>
          <w:bCs/>
          <w:sz w:val="24"/>
          <w:szCs w:val="24"/>
          <w:lang w:eastAsia="ru-RU"/>
        </w:rPr>
        <w:t>формировать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 xml:space="preserve"> умение находить в окружающей обстановке предметы формы шара, куба, параллелепипеда</w:t>
      </w:r>
      <w:r w:rsidR="00F03E79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F03E79" w:rsidRPr="00F03E79">
        <w:rPr>
          <w:rFonts w:ascii="Times New Roman" w:hAnsi="Times New Roman"/>
          <w:sz w:val="24"/>
          <w:szCs w:val="24"/>
          <w:lang w:eastAsia="ru-RU"/>
        </w:rPr>
        <w:t>пирамиды, конуса, цилиндра.</w:t>
      </w:r>
      <w:r w:rsidR="00F03E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>Закрепить представления о составе числа 10.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>Формировать умение находить в окружающей обстановке предметы формы пирамиды, конуса, цилиндра.  Закрепить представления о составе числа 10, взаимосвязи целого и частей.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>Демонстрационный - шар, куб, параллелепипед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>пирамида, конус, цилиндр, плоские фигуры, числовой отрезок.</w:t>
      </w:r>
      <w:r w:rsidR="00F03E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>Раздаточный – кубики и коробки, кружок, квадрат, овал, прямоугольник, плоские геом. фигуры, лист бумаги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FE166D">
        <w:rPr>
          <w:rFonts w:ascii="Times New Roman" w:hAnsi="Times New Roman"/>
          <w:bCs/>
          <w:sz w:val="24"/>
          <w:szCs w:val="24"/>
          <w:lang w:eastAsia="ru-RU"/>
        </w:rPr>
        <w:t>пирамиды с разноцветными гранями, конус, цилиндр, лист бумаги, таблицы – схемы.</w:t>
      </w:r>
    </w:p>
    <w:p w14:paraId="5C90453E" w14:textId="77777777" w:rsidR="00A441F3" w:rsidRPr="00460C1C" w:rsidRDefault="00A441F3" w:rsidP="00460C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 xml:space="preserve">Тема 2.9 </w:t>
      </w:r>
      <w:r w:rsidR="006207FE" w:rsidRPr="006207FE">
        <w:rPr>
          <w:rFonts w:ascii="Times New Roman" w:hAnsi="Times New Roman"/>
          <w:b/>
          <w:sz w:val="24"/>
          <w:szCs w:val="24"/>
          <w:lang w:eastAsia="ru-RU"/>
        </w:rPr>
        <w:t>Символы.</w:t>
      </w:r>
    </w:p>
    <w:p w14:paraId="25BD47A6" w14:textId="77777777" w:rsidR="00A441F3" w:rsidRPr="00744DDC" w:rsidRDefault="00A441F3" w:rsidP="00460C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0C1C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="00FE166D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="00744DDC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FE166D" w:rsidRPr="00744DDC">
        <w:rPr>
          <w:rFonts w:ascii="Times New Roman" w:hAnsi="Times New Roman"/>
          <w:bCs/>
          <w:sz w:val="24"/>
          <w:szCs w:val="24"/>
          <w:lang w:eastAsia="ru-RU"/>
        </w:rPr>
        <w:t xml:space="preserve">спользование символов для обозначения свойств предметов (цвет, форма, размер). </w:t>
      </w:r>
      <w:r w:rsidR="00744DDC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FE166D" w:rsidRPr="00744DDC">
        <w:rPr>
          <w:rFonts w:ascii="Times New Roman" w:hAnsi="Times New Roman"/>
          <w:bCs/>
          <w:sz w:val="24"/>
          <w:szCs w:val="24"/>
          <w:lang w:eastAsia="ru-RU"/>
        </w:rPr>
        <w:t>редставлении о составе чисел 8,9,10</w:t>
      </w:r>
      <w:r w:rsidR="00744DD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97262E6" w14:textId="77777777" w:rsidR="00F23C27" w:rsidRPr="00F23C27" w:rsidRDefault="005C0C55" w:rsidP="00744D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DC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="00744DDC" w:rsidRPr="00744DD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744D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t>познакомить с использованием символов для обозначения свойств предметов (цвет, форма, размер). Закрепить представлении о составе чисел 8,9,10, умение ориентироваться по плану</w:t>
      </w:r>
      <w:r w:rsidR="00744DDC" w:rsidRPr="00744DDC">
        <w:t xml:space="preserve">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t xml:space="preserve">Демонстрационный – предметы и геометрические фигуры разного цвета, формы и размера,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lastRenderedPageBreak/>
        <w:t>числовой отрезок, схемы – таблицы.</w:t>
      </w:r>
      <w:r w:rsidR="00744DDC" w:rsidRPr="00744DDC">
        <w:rPr>
          <w:sz w:val="24"/>
          <w:szCs w:val="24"/>
        </w:rPr>
        <w:t xml:space="preserve">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t>Игра</w:t>
      </w:r>
      <w:r w:rsidR="00744D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t>«Путешествие в страну Математику».</w:t>
      </w:r>
      <w:r w:rsidR="00744DDC" w:rsidRPr="00744DDC">
        <w:t xml:space="preserve">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t>Закрепить представления о свойствах предметов, пространственные отношения, сложении, вычитании, взаимосвязи целого и частей, о геометрических фигурах и телах.</w:t>
      </w:r>
      <w:r w:rsidR="00744DDC" w:rsidRPr="00744DDC">
        <w:rPr>
          <w:rFonts w:ascii="Times New Roman" w:eastAsia="Times New Roman" w:hAnsi="Times New Roman"/>
          <w:sz w:val="24"/>
          <w:szCs w:val="24"/>
        </w:rPr>
        <w:t xml:space="preserve"> </w:t>
      </w:r>
      <w:r w:rsidR="00744DDC" w:rsidRPr="00744DDC">
        <w:rPr>
          <w:rFonts w:ascii="Times New Roman" w:hAnsi="Times New Roman"/>
          <w:sz w:val="24"/>
          <w:szCs w:val="24"/>
          <w:lang w:eastAsia="ru-RU"/>
        </w:rPr>
        <w:t>Демонстрационный – изображение Феи, картинки отгадки к загадкам о видах транспорта, таблицы с геометрическими клумбами числовой отрезок.</w:t>
      </w:r>
    </w:p>
    <w:p w14:paraId="64490937" w14:textId="77777777" w:rsidR="00F23C27" w:rsidRPr="00460C1C" w:rsidRDefault="00F23C27" w:rsidP="00F23C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F35FE4" w14:textId="77777777" w:rsidR="00F7657C" w:rsidRPr="00CF0F7D" w:rsidRDefault="00F7657C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Промежуточный контроль. </w:t>
      </w:r>
      <w:r w:rsidR="00A441F3" w:rsidRPr="00460C1C">
        <w:rPr>
          <w:rFonts w:ascii="Times New Roman" w:hAnsi="Times New Roman"/>
          <w:sz w:val="24"/>
          <w:szCs w:val="24"/>
        </w:rPr>
        <w:t xml:space="preserve">Тестирование </w:t>
      </w:r>
      <w:r w:rsidRPr="00460C1C">
        <w:rPr>
          <w:rFonts w:ascii="Times New Roman" w:hAnsi="Times New Roman"/>
          <w:sz w:val="24"/>
          <w:szCs w:val="24"/>
        </w:rPr>
        <w:t>(Приложение 2)</w:t>
      </w:r>
    </w:p>
    <w:p w14:paraId="73B290A8" w14:textId="77777777" w:rsidR="00F7657C" w:rsidRDefault="00F7657C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Консультация.</w:t>
      </w:r>
      <w:r w:rsidRPr="00460C1C">
        <w:rPr>
          <w:rFonts w:ascii="Times New Roman" w:hAnsi="Times New Roman"/>
          <w:sz w:val="24"/>
          <w:szCs w:val="24"/>
        </w:rPr>
        <w:t xml:space="preserve"> </w:t>
      </w:r>
      <w:r w:rsidRPr="00460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Целью консультации</w:t>
      </w:r>
      <w:r w:rsidRPr="00460C1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является расширение и углубление полученных знаний и дополнительный </w:t>
      </w:r>
      <w:r w:rsidRPr="00460C1C">
        <w:rPr>
          <w:rFonts w:ascii="Times New Roman" w:hAnsi="Times New Roman"/>
          <w:sz w:val="24"/>
          <w:szCs w:val="24"/>
        </w:rPr>
        <w:t xml:space="preserve">разбор учебного материала, который либо слабо усвоен обучающимися, либо не усвоен совсем. </w:t>
      </w:r>
    </w:p>
    <w:p w14:paraId="24646D47" w14:textId="77777777" w:rsidR="005C0C55" w:rsidRPr="00460C1C" w:rsidRDefault="005C0C55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0F42A" w14:textId="77777777" w:rsidR="00F7657C" w:rsidRPr="00460C1C" w:rsidRDefault="00F7657C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 xml:space="preserve">Итоговое занятие. </w:t>
      </w:r>
      <w:r w:rsidR="00BC57AD">
        <w:rPr>
          <w:rFonts w:ascii="Times New Roman" w:hAnsi="Times New Roman"/>
          <w:sz w:val="24"/>
          <w:szCs w:val="24"/>
        </w:rPr>
        <w:t>Тестирование. (Приложение 3)</w:t>
      </w:r>
    </w:p>
    <w:p w14:paraId="7463D203" w14:textId="77777777" w:rsidR="00F7657C" w:rsidRPr="00460C1C" w:rsidRDefault="00F7657C" w:rsidP="00460C1C">
      <w:pPr>
        <w:pStyle w:val="a"/>
        <w:numPr>
          <w:ilvl w:val="0"/>
          <w:numId w:val="0"/>
        </w:numPr>
        <w:tabs>
          <w:tab w:val="left" w:pos="284"/>
          <w:tab w:val="left" w:pos="3261"/>
        </w:tabs>
        <w:rPr>
          <w:b/>
          <w:lang w:val="ru-RU" w:eastAsia="ar-SA" w:bidi="ar-SA"/>
        </w:rPr>
      </w:pPr>
      <w:bookmarkStart w:id="28" w:name="_Toc104224257"/>
    </w:p>
    <w:p w14:paraId="347CA65D" w14:textId="77777777" w:rsidR="00F7657C" w:rsidRPr="00460C1C" w:rsidRDefault="00771CA2" w:rsidP="006263EF">
      <w:pPr>
        <w:pStyle w:val="a"/>
        <w:numPr>
          <w:ilvl w:val="0"/>
          <w:numId w:val="4"/>
        </w:numPr>
        <w:tabs>
          <w:tab w:val="left" w:pos="0"/>
          <w:tab w:val="left" w:pos="142"/>
        </w:tabs>
        <w:ind w:left="0" w:firstLine="0"/>
        <w:outlineLvl w:val="0"/>
        <w:rPr>
          <w:b/>
          <w:lang w:val="ru-RU" w:eastAsia="ar-SA" w:bidi="ar-SA"/>
        </w:rPr>
      </w:pPr>
      <w:bookmarkStart w:id="29" w:name="_Toc125209707"/>
      <w:r>
        <w:rPr>
          <w:b/>
          <w:lang w:val="ru-RU" w:eastAsia="ar-SA" w:bidi="ar-SA"/>
        </w:rPr>
        <w:t xml:space="preserve"> </w:t>
      </w:r>
      <w:bookmarkStart w:id="30" w:name="_Toc126931927"/>
      <w:r w:rsidR="00F7657C" w:rsidRPr="00460C1C">
        <w:rPr>
          <w:b/>
          <w:lang w:val="ru-RU" w:eastAsia="ar-SA" w:bidi="ar-SA"/>
        </w:rPr>
        <w:t xml:space="preserve">ОРГАНИЗАЦИОННО – ПЕДАГОГИЧЕСКОЕ ОБЕСПЕЧЕНИЕ ДОПОЛНИТЕЛЬНОЙ </w:t>
      </w:r>
      <w:r w:rsidR="00815E9B">
        <w:rPr>
          <w:b/>
          <w:lang w:val="ru-RU" w:eastAsia="ar-SA" w:bidi="ar-SA"/>
        </w:rPr>
        <w:t xml:space="preserve">ОБРАЗОВАТЕЛЬНОЙ </w:t>
      </w:r>
      <w:r w:rsidR="00F7657C" w:rsidRPr="00460C1C">
        <w:rPr>
          <w:b/>
          <w:lang w:val="ru-RU" w:eastAsia="ar-SA" w:bidi="ar-SA"/>
        </w:rPr>
        <w:t>ОБ</w:t>
      </w:r>
      <w:r w:rsidR="00C361F8" w:rsidRPr="00460C1C">
        <w:rPr>
          <w:b/>
          <w:lang w:val="ru-RU" w:eastAsia="ar-SA" w:bidi="ar-SA"/>
        </w:rPr>
        <w:t>ЩЕРАЗВИВАЮЩЕЙ</w:t>
      </w:r>
      <w:r w:rsidR="00F7657C" w:rsidRPr="00460C1C">
        <w:rPr>
          <w:b/>
          <w:lang w:val="ru-RU" w:eastAsia="ar-SA" w:bidi="ar-SA"/>
        </w:rPr>
        <w:t xml:space="preserve"> ПРОГРАММЫ «</w:t>
      </w:r>
      <w:r w:rsidR="00815E9B">
        <w:rPr>
          <w:b/>
          <w:lang w:val="ru-RU"/>
        </w:rPr>
        <w:t>Скоро в школу!</w:t>
      </w:r>
      <w:r w:rsidR="00F7657C" w:rsidRPr="00460C1C">
        <w:rPr>
          <w:b/>
          <w:lang w:val="ru-RU" w:eastAsia="ar-SA" w:bidi="ar-SA"/>
        </w:rPr>
        <w:t>»</w:t>
      </w:r>
      <w:bookmarkEnd w:id="28"/>
      <w:bookmarkEnd w:id="29"/>
      <w:bookmarkEnd w:id="30"/>
    </w:p>
    <w:p w14:paraId="2D071F91" w14:textId="77777777" w:rsidR="00F7657C" w:rsidRPr="00460C1C" w:rsidRDefault="00F7657C" w:rsidP="006263EF">
      <w:pPr>
        <w:pStyle w:val="2"/>
        <w:keepNext w:val="0"/>
        <w:keepLines w:val="0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125209708"/>
      <w:bookmarkStart w:id="32" w:name="_Toc126931928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Особенности</w:t>
      </w:r>
      <w:r w:rsidRPr="00460C1C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организации</w:t>
      </w:r>
      <w:r w:rsidRPr="00460C1C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образовательного</w:t>
      </w:r>
      <w:r w:rsidRPr="00460C1C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процесса</w:t>
      </w:r>
      <w:bookmarkEnd w:id="31"/>
      <w:bookmarkEnd w:id="32"/>
    </w:p>
    <w:p w14:paraId="0552D918" w14:textId="77777777" w:rsidR="006A5260" w:rsidRPr="006A5260" w:rsidRDefault="006A5260" w:rsidP="006A5260">
      <w:pPr>
        <w:pStyle w:val="a7"/>
        <w:ind w:firstLine="708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Методы, в основе которых лежит форма организации деятельности детей</w:t>
      </w:r>
      <w:r>
        <w:rPr>
          <w:b w:val="0"/>
          <w:sz w:val="24"/>
          <w:szCs w:val="24"/>
          <w:lang w:val="ru-RU"/>
        </w:rPr>
        <w:t xml:space="preserve"> </w:t>
      </w:r>
      <w:r w:rsidRPr="006A5260">
        <w:rPr>
          <w:b w:val="0"/>
          <w:sz w:val="24"/>
          <w:szCs w:val="24"/>
          <w:lang w:val="ru-RU"/>
        </w:rPr>
        <w:t>на занятиях:</w:t>
      </w:r>
    </w:p>
    <w:p w14:paraId="565F11E8" w14:textId="77777777" w:rsidR="006A5260" w:rsidRPr="006A5260" w:rsidRDefault="006A5260" w:rsidP="006263EF">
      <w:pPr>
        <w:pStyle w:val="a7"/>
        <w:numPr>
          <w:ilvl w:val="0"/>
          <w:numId w:val="24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фронтальный метод: одновременная работа со всеми детьми,</w:t>
      </w:r>
    </w:p>
    <w:p w14:paraId="183EE739" w14:textId="77777777" w:rsidR="006A5260" w:rsidRPr="006A5260" w:rsidRDefault="006A5260" w:rsidP="006263EF">
      <w:pPr>
        <w:pStyle w:val="a7"/>
        <w:numPr>
          <w:ilvl w:val="0"/>
          <w:numId w:val="24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индивидуально – фронтальный метод: чередование индивидуальных и</w:t>
      </w:r>
      <w:r>
        <w:rPr>
          <w:b w:val="0"/>
          <w:sz w:val="24"/>
          <w:szCs w:val="24"/>
          <w:lang w:val="ru-RU"/>
        </w:rPr>
        <w:t xml:space="preserve"> </w:t>
      </w:r>
      <w:r w:rsidRPr="006A5260">
        <w:rPr>
          <w:b w:val="0"/>
          <w:sz w:val="24"/>
          <w:szCs w:val="24"/>
          <w:lang w:val="ru-RU"/>
        </w:rPr>
        <w:t>фронтальных форм работы,</w:t>
      </w:r>
    </w:p>
    <w:p w14:paraId="40392570" w14:textId="77777777" w:rsidR="006A5260" w:rsidRPr="006A5260" w:rsidRDefault="006A5260" w:rsidP="006263EF">
      <w:pPr>
        <w:pStyle w:val="a7"/>
        <w:numPr>
          <w:ilvl w:val="0"/>
          <w:numId w:val="24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групповой метод: организация работы в группах, в парах;</w:t>
      </w:r>
    </w:p>
    <w:p w14:paraId="6B5E0836" w14:textId="77777777" w:rsidR="006A5260" w:rsidRPr="006A5260" w:rsidRDefault="006A5260" w:rsidP="006263EF">
      <w:pPr>
        <w:pStyle w:val="a7"/>
        <w:numPr>
          <w:ilvl w:val="0"/>
          <w:numId w:val="24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индивидуальный метод: индивидуальное выполнение заданий, решение</w:t>
      </w:r>
      <w:r>
        <w:rPr>
          <w:b w:val="0"/>
          <w:sz w:val="24"/>
          <w:szCs w:val="24"/>
          <w:lang w:val="ru-RU"/>
        </w:rPr>
        <w:t xml:space="preserve"> </w:t>
      </w:r>
      <w:r w:rsidRPr="006A5260">
        <w:rPr>
          <w:b w:val="0"/>
          <w:sz w:val="24"/>
          <w:szCs w:val="24"/>
          <w:lang w:val="ru-RU"/>
        </w:rPr>
        <w:t>проблемных задач, ситуаций.</w:t>
      </w:r>
    </w:p>
    <w:p w14:paraId="116DE73F" w14:textId="77777777" w:rsidR="006A5260" w:rsidRPr="006A5260" w:rsidRDefault="006A5260" w:rsidP="006A5260">
      <w:pPr>
        <w:pStyle w:val="a7"/>
        <w:ind w:firstLine="708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Приёмы обучения:</w:t>
      </w:r>
    </w:p>
    <w:p w14:paraId="404D1774" w14:textId="77777777" w:rsidR="006A5260" w:rsidRPr="006A5260" w:rsidRDefault="006A5260" w:rsidP="006263EF">
      <w:pPr>
        <w:pStyle w:val="a7"/>
        <w:numPr>
          <w:ilvl w:val="0"/>
          <w:numId w:val="25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показ или демонстрация способа действия в сочетании с объяснением,</w:t>
      </w:r>
      <w:r>
        <w:rPr>
          <w:b w:val="0"/>
          <w:sz w:val="24"/>
          <w:szCs w:val="24"/>
          <w:lang w:val="ru-RU"/>
        </w:rPr>
        <w:t xml:space="preserve"> </w:t>
      </w:r>
      <w:r w:rsidRPr="006A5260">
        <w:rPr>
          <w:b w:val="0"/>
          <w:sz w:val="24"/>
          <w:szCs w:val="24"/>
          <w:lang w:val="ru-RU"/>
        </w:rPr>
        <w:t>выполняется с привлечением разнообразных дидактических средств;</w:t>
      </w:r>
    </w:p>
    <w:p w14:paraId="6889A67D" w14:textId="77777777" w:rsidR="006A5260" w:rsidRPr="006A5260" w:rsidRDefault="006A5260" w:rsidP="006263EF">
      <w:pPr>
        <w:pStyle w:val="a7"/>
        <w:numPr>
          <w:ilvl w:val="0"/>
          <w:numId w:val="25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инструкция для выполнения самостоятельных упражнений;</w:t>
      </w:r>
    </w:p>
    <w:p w14:paraId="03C4F217" w14:textId="77777777" w:rsidR="006A5260" w:rsidRPr="006A5260" w:rsidRDefault="006A5260" w:rsidP="006263EF">
      <w:pPr>
        <w:pStyle w:val="a7"/>
        <w:numPr>
          <w:ilvl w:val="0"/>
          <w:numId w:val="25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пояснение, разъяснение, указание с целью предупреждения ошибок;</w:t>
      </w:r>
    </w:p>
    <w:p w14:paraId="35880651" w14:textId="77777777" w:rsidR="0027080F" w:rsidRPr="00460C1C" w:rsidRDefault="006A5260" w:rsidP="006263EF">
      <w:pPr>
        <w:pStyle w:val="a7"/>
        <w:numPr>
          <w:ilvl w:val="0"/>
          <w:numId w:val="25"/>
        </w:numPr>
        <w:ind w:left="993"/>
        <w:jc w:val="both"/>
        <w:rPr>
          <w:b w:val="0"/>
          <w:sz w:val="24"/>
          <w:szCs w:val="24"/>
          <w:lang w:val="ru-RU"/>
        </w:rPr>
      </w:pPr>
      <w:r w:rsidRPr="006A5260">
        <w:rPr>
          <w:b w:val="0"/>
          <w:sz w:val="24"/>
          <w:szCs w:val="24"/>
          <w:lang w:val="ru-RU"/>
        </w:rPr>
        <w:t>вопросы к детям</w:t>
      </w:r>
      <w:r>
        <w:rPr>
          <w:b w:val="0"/>
          <w:sz w:val="24"/>
          <w:szCs w:val="24"/>
          <w:lang w:val="ru-RU"/>
        </w:rPr>
        <w:t>.</w:t>
      </w:r>
    </w:p>
    <w:p w14:paraId="3E67207A" w14:textId="77777777" w:rsidR="00F7657C" w:rsidRPr="00460C1C" w:rsidRDefault="00F7657C" w:rsidP="00460C1C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33" w:name="_Toc104224260"/>
      <w:bookmarkStart w:id="34" w:name="_Toc125209709"/>
      <w:bookmarkStart w:id="35" w:name="_Toc126931929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5.2 Кадровое обеспечение</w:t>
      </w:r>
      <w:bookmarkEnd w:id="33"/>
      <w:bookmarkEnd w:id="34"/>
      <w:bookmarkEnd w:id="35"/>
    </w:p>
    <w:p w14:paraId="1555B400" w14:textId="77777777" w:rsidR="00F7657C" w:rsidRPr="00460C1C" w:rsidRDefault="00F7657C" w:rsidP="00771C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6" w:name="_Toc104224261"/>
      <w:r w:rsidRPr="00460C1C">
        <w:rPr>
          <w:rFonts w:ascii="Times New Roman" w:hAnsi="Times New Roman"/>
          <w:sz w:val="24"/>
          <w:szCs w:val="24"/>
        </w:rPr>
        <w:t xml:space="preserve">Реализация дополнительной образовательной </w:t>
      </w:r>
      <w:r w:rsidR="00815E9B">
        <w:rPr>
          <w:rFonts w:ascii="Times New Roman" w:hAnsi="Times New Roman"/>
          <w:sz w:val="24"/>
          <w:szCs w:val="24"/>
        </w:rPr>
        <w:t xml:space="preserve">общеразвивающий </w:t>
      </w:r>
      <w:r w:rsidRPr="00460C1C">
        <w:rPr>
          <w:rFonts w:ascii="Times New Roman" w:hAnsi="Times New Roman"/>
          <w:sz w:val="24"/>
          <w:szCs w:val="24"/>
        </w:rPr>
        <w:t>программы «</w:t>
      </w:r>
      <w:r w:rsidR="00815E9B">
        <w:rPr>
          <w:rFonts w:ascii="Times New Roman" w:hAnsi="Times New Roman"/>
          <w:sz w:val="24"/>
          <w:szCs w:val="24"/>
        </w:rPr>
        <w:t>Скоро в школу!</w:t>
      </w:r>
      <w:r w:rsidRPr="00460C1C">
        <w:rPr>
          <w:rFonts w:ascii="Times New Roman" w:hAnsi="Times New Roman"/>
          <w:sz w:val="24"/>
          <w:szCs w:val="24"/>
        </w:rPr>
        <w:t xml:space="preserve">» обеспечивается педагогами дополнительного образования, имеющие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</w:t>
      </w:r>
      <w:r w:rsidR="00960F48">
        <w:rPr>
          <w:rFonts w:ascii="Times New Roman" w:hAnsi="Times New Roman"/>
          <w:sz w:val="24"/>
          <w:szCs w:val="24"/>
        </w:rPr>
        <w:t>«</w:t>
      </w:r>
      <w:r w:rsidRPr="00460C1C">
        <w:rPr>
          <w:rFonts w:ascii="Times New Roman" w:hAnsi="Times New Roman"/>
          <w:sz w:val="24"/>
          <w:szCs w:val="24"/>
        </w:rPr>
        <w:t>Образование и педагогика</w:t>
      </w:r>
      <w:r w:rsidR="00960F48">
        <w:rPr>
          <w:rFonts w:ascii="Times New Roman" w:hAnsi="Times New Roman"/>
          <w:sz w:val="24"/>
          <w:szCs w:val="24"/>
        </w:rPr>
        <w:t>»</w:t>
      </w:r>
      <w:r w:rsidRPr="00460C1C">
        <w:rPr>
          <w:rFonts w:ascii="Times New Roman" w:hAnsi="Times New Roman"/>
          <w:sz w:val="24"/>
          <w:szCs w:val="24"/>
        </w:rPr>
        <w:t xml:space="preserve"> без предъявления требований к стажу работы.</w:t>
      </w:r>
    </w:p>
    <w:p w14:paraId="13E72903" w14:textId="77777777" w:rsidR="00F7657C" w:rsidRPr="00460C1C" w:rsidRDefault="00F7657C" w:rsidP="00460C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61D16BB" w14:textId="77777777" w:rsidR="00F7657C" w:rsidRPr="00460C1C" w:rsidRDefault="00F7657C" w:rsidP="00460C1C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7" w:name="_Toc125209710"/>
      <w:bookmarkStart w:id="38" w:name="_Toc126931930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5.3 Материально-техническое обеспечение программы</w:t>
      </w:r>
      <w:bookmarkEnd w:id="36"/>
      <w:bookmarkEnd w:id="37"/>
      <w:bookmarkEnd w:id="38"/>
    </w:p>
    <w:p w14:paraId="44FDD814" w14:textId="77777777" w:rsidR="00F7657C" w:rsidRPr="00460C1C" w:rsidRDefault="00C361F8" w:rsidP="00771CA2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Toc104224262"/>
      <w:r w:rsidRPr="00460C1C">
        <w:rPr>
          <w:rFonts w:ascii="Times New Roman" w:hAnsi="Times New Roman" w:cs="Times New Roman"/>
          <w:sz w:val="24"/>
          <w:szCs w:val="24"/>
        </w:rPr>
        <w:t>ИП Р</w:t>
      </w:r>
      <w:r w:rsidR="00314A09">
        <w:rPr>
          <w:rFonts w:ascii="Times New Roman" w:hAnsi="Times New Roman" w:cs="Times New Roman"/>
          <w:sz w:val="24"/>
          <w:szCs w:val="24"/>
        </w:rPr>
        <w:t>омашкина</w:t>
      </w:r>
      <w:r w:rsidR="00F7657C" w:rsidRPr="00460C1C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обеспечивающей реализацию образовательной программы и соответствующей действующим санитарным и противопожарным правилам и нормам. Для занятий группы до </w:t>
      </w:r>
      <w:r w:rsidR="005825EB">
        <w:rPr>
          <w:rFonts w:ascii="Times New Roman" w:hAnsi="Times New Roman" w:cs="Times New Roman"/>
          <w:sz w:val="24"/>
          <w:szCs w:val="24"/>
        </w:rPr>
        <w:t>8</w:t>
      </w:r>
      <w:r w:rsidR="00F7657C" w:rsidRPr="00460C1C">
        <w:rPr>
          <w:rFonts w:ascii="Times New Roman" w:hAnsi="Times New Roman" w:cs="Times New Roman"/>
          <w:sz w:val="24"/>
          <w:szCs w:val="24"/>
        </w:rPr>
        <w:t xml:space="preserve"> </w:t>
      </w:r>
      <w:r w:rsidR="00314A09">
        <w:rPr>
          <w:rFonts w:ascii="Times New Roman" w:hAnsi="Times New Roman" w:cs="Times New Roman"/>
          <w:sz w:val="24"/>
          <w:szCs w:val="24"/>
        </w:rPr>
        <w:t>детей</w:t>
      </w:r>
      <w:r w:rsidR="00F7657C" w:rsidRPr="00460C1C">
        <w:rPr>
          <w:rFonts w:ascii="Times New Roman" w:hAnsi="Times New Roman" w:cs="Times New Roman"/>
          <w:sz w:val="24"/>
          <w:szCs w:val="24"/>
        </w:rPr>
        <w:t>.</w:t>
      </w:r>
    </w:p>
    <w:p w14:paraId="5957506E" w14:textId="77777777" w:rsidR="00F7657C" w:rsidRDefault="00F7657C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Компьютер для педагога – 1 шт.;</w:t>
      </w:r>
    </w:p>
    <w:p w14:paraId="05B56BA6" w14:textId="77777777" w:rsidR="005825EB" w:rsidRDefault="005825EB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для педагога;</w:t>
      </w:r>
    </w:p>
    <w:p w14:paraId="1BEF710F" w14:textId="77777777" w:rsidR="005825EB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–</w:t>
      </w:r>
      <w:r w:rsidR="005825EB">
        <w:rPr>
          <w:rFonts w:ascii="Times New Roman" w:hAnsi="Times New Roman"/>
          <w:sz w:val="24"/>
          <w:szCs w:val="24"/>
        </w:rPr>
        <w:t xml:space="preserve"> </w:t>
      </w:r>
      <w:r w:rsidR="005D3F29">
        <w:rPr>
          <w:rFonts w:ascii="Times New Roman" w:hAnsi="Times New Roman"/>
          <w:sz w:val="24"/>
          <w:szCs w:val="24"/>
        </w:rPr>
        <w:t>8</w:t>
      </w:r>
      <w:r w:rsidR="005825EB">
        <w:rPr>
          <w:rFonts w:ascii="Times New Roman" w:hAnsi="Times New Roman"/>
          <w:sz w:val="24"/>
          <w:szCs w:val="24"/>
        </w:rPr>
        <w:t xml:space="preserve"> шт.;</w:t>
      </w:r>
    </w:p>
    <w:p w14:paraId="4BD1174D" w14:textId="77777777" w:rsidR="005825EB" w:rsidRPr="00460C1C" w:rsidRDefault="005825EB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Стулья – 8 шт.;</w:t>
      </w:r>
    </w:p>
    <w:p w14:paraId="2F77D06C" w14:textId="77777777" w:rsidR="00F7657C" w:rsidRPr="00460C1C" w:rsidRDefault="00F7657C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Экран для демонстрации;</w:t>
      </w:r>
    </w:p>
    <w:p w14:paraId="228384D8" w14:textId="77777777" w:rsidR="00F7657C" w:rsidRDefault="00F7657C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Проектор – 1 шт.;</w:t>
      </w:r>
    </w:p>
    <w:p w14:paraId="2A8C227E" w14:textId="77777777" w:rsidR="00541A45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Облучатель-</w:t>
      </w:r>
      <w:proofErr w:type="spellStart"/>
      <w:r>
        <w:rPr>
          <w:rFonts w:ascii="Times New Roman" w:hAnsi="Times New Roman"/>
          <w:sz w:val="24"/>
          <w:szCs w:val="24"/>
        </w:rPr>
        <w:t>рециркулятор</w:t>
      </w:r>
      <w:proofErr w:type="spellEnd"/>
      <w:r w:rsidR="005825E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</w:t>
      </w:r>
      <w:r w:rsidR="00541A45">
        <w:rPr>
          <w:rFonts w:ascii="Times New Roman" w:hAnsi="Times New Roman"/>
          <w:sz w:val="24"/>
          <w:szCs w:val="24"/>
        </w:rPr>
        <w:t xml:space="preserve"> шт</w:t>
      </w:r>
      <w:r w:rsidR="00DE252E">
        <w:rPr>
          <w:rFonts w:ascii="Times New Roman" w:hAnsi="Times New Roman"/>
          <w:sz w:val="24"/>
          <w:szCs w:val="24"/>
        </w:rPr>
        <w:t>.</w:t>
      </w:r>
      <w:r w:rsidR="00541A45">
        <w:rPr>
          <w:rFonts w:ascii="Times New Roman" w:hAnsi="Times New Roman"/>
          <w:sz w:val="24"/>
          <w:szCs w:val="24"/>
        </w:rPr>
        <w:t>;</w:t>
      </w:r>
    </w:p>
    <w:p w14:paraId="5D141550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>Многофункциональное устройство лазерное с набором расходных материалов – 1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66827A39" w14:textId="77777777" w:rsidR="00E43B84" w:rsidRPr="005D3F29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>Музыкальный центр – 1 шт</w:t>
      </w:r>
      <w:r w:rsidR="005D3F29">
        <w:rPr>
          <w:rFonts w:ascii="Times New Roman" w:hAnsi="Times New Roman"/>
          <w:sz w:val="24"/>
          <w:szCs w:val="24"/>
        </w:rPr>
        <w:t>.;</w:t>
      </w:r>
    </w:p>
    <w:p w14:paraId="3697C695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>Доска магнитная – 1 шт</w:t>
      </w:r>
      <w:r w:rsidR="005D3F29">
        <w:rPr>
          <w:rFonts w:ascii="Times New Roman" w:hAnsi="Times New Roman"/>
          <w:sz w:val="24"/>
          <w:szCs w:val="24"/>
        </w:rPr>
        <w:t>.;</w:t>
      </w:r>
    </w:p>
    <w:p w14:paraId="77AA0EDA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lastRenderedPageBreak/>
        <w:t>Полоски-схемы звукового состава слов– 8 шт</w:t>
      </w:r>
      <w:r w:rsidR="005D3F29">
        <w:rPr>
          <w:rFonts w:ascii="Times New Roman" w:hAnsi="Times New Roman"/>
          <w:sz w:val="24"/>
          <w:szCs w:val="24"/>
        </w:rPr>
        <w:t>.;</w:t>
      </w:r>
    </w:p>
    <w:p w14:paraId="5208C166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Фишки-карточки–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34F037CD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Касса букв–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7E9993D4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>Демонстрационный и раздаточный материал к занятиям–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64C91C7B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Наглядно-методический материал–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12568D41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Индивидуальные рабочие тетради для детей–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1D759FAD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Индивидуальные тетради в клетку–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447B7801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Индивидуальные тетради в линейку–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4FB79521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Цветные карандаши – 8 </w:t>
      </w:r>
      <w:proofErr w:type="spellStart"/>
      <w:r w:rsidRPr="00E43B84">
        <w:rPr>
          <w:rFonts w:ascii="Times New Roman" w:hAnsi="Times New Roman"/>
          <w:sz w:val="24"/>
          <w:szCs w:val="24"/>
        </w:rPr>
        <w:t>уп</w:t>
      </w:r>
      <w:proofErr w:type="spellEnd"/>
      <w:r w:rsidRPr="00E43B84">
        <w:rPr>
          <w:rFonts w:ascii="Times New Roman" w:hAnsi="Times New Roman"/>
          <w:sz w:val="24"/>
          <w:szCs w:val="24"/>
        </w:rPr>
        <w:t>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50E0F9DD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Простой карандаш–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61DE7C2F" w14:textId="77777777" w:rsidR="00E43B84" w:rsidRPr="005D3F29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Письменные принадлежности по количеству детей: простой</w:t>
      </w:r>
      <w:r w:rsidR="005D3F29">
        <w:rPr>
          <w:rFonts w:ascii="Times New Roman" w:hAnsi="Times New Roman"/>
          <w:sz w:val="24"/>
          <w:szCs w:val="24"/>
        </w:rPr>
        <w:t xml:space="preserve"> к</w:t>
      </w:r>
      <w:r w:rsidRPr="005D3F29">
        <w:rPr>
          <w:rFonts w:ascii="Times New Roman" w:hAnsi="Times New Roman"/>
          <w:sz w:val="24"/>
          <w:szCs w:val="24"/>
        </w:rPr>
        <w:t>арандаш, цветные карандаши, линейка, ластик–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2F4EFC4E" w14:textId="77777777" w:rsidR="00E43B84" w:rsidRP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Счетные палочки– 8 шт.</w:t>
      </w:r>
      <w:r w:rsidR="005D3F29">
        <w:rPr>
          <w:rFonts w:ascii="Times New Roman" w:hAnsi="Times New Roman"/>
          <w:sz w:val="24"/>
          <w:szCs w:val="24"/>
        </w:rPr>
        <w:t>;</w:t>
      </w:r>
    </w:p>
    <w:p w14:paraId="0431FF07" w14:textId="77777777" w:rsidR="00E43B84" w:rsidRDefault="00E43B84" w:rsidP="006263EF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B84">
        <w:rPr>
          <w:rFonts w:ascii="Times New Roman" w:hAnsi="Times New Roman"/>
          <w:sz w:val="24"/>
          <w:szCs w:val="24"/>
        </w:rPr>
        <w:t xml:space="preserve"> Геометрическое лото– 8 шт.</w:t>
      </w:r>
    </w:p>
    <w:p w14:paraId="0D1155FC" w14:textId="77777777" w:rsidR="00412859" w:rsidRPr="00412859" w:rsidRDefault="00412859" w:rsidP="006263EF">
      <w:pPr>
        <w:pStyle w:val="a4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12859">
        <w:rPr>
          <w:rFonts w:ascii="Times New Roman" w:hAnsi="Times New Roman"/>
          <w:sz w:val="24"/>
          <w:szCs w:val="24"/>
        </w:rPr>
        <w:t>Модели геометрических фигур, геометрическое лото, игрушки, муляжи овощей и фруктов,</w:t>
      </w:r>
      <w:r w:rsidR="00D54A45">
        <w:rPr>
          <w:rFonts w:ascii="Times New Roman" w:hAnsi="Times New Roman"/>
          <w:sz w:val="24"/>
          <w:szCs w:val="24"/>
        </w:rPr>
        <w:t xml:space="preserve"> </w:t>
      </w:r>
      <w:r w:rsidRPr="00412859">
        <w:rPr>
          <w:rFonts w:ascii="Times New Roman" w:hAnsi="Times New Roman"/>
          <w:sz w:val="24"/>
          <w:szCs w:val="24"/>
        </w:rPr>
        <w:t>цветы, корзинка, шапочки зайчиков и лисы, и т. д.</w:t>
      </w:r>
    </w:p>
    <w:p w14:paraId="6D1C5EFD" w14:textId="77777777" w:rsidR="005825EB" w:rsidRDefault="005825EB" w:rsidP="005825EB">
      <w:pPr>
        <w:pStyle w:val="a4"/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47503D2" w14:textId="77777777" w:rsidR="00F7657C" w:rsidRPr="00460C1C" w:rsidRDefault="00F7657C" w:rsidP="00460C1C">
      <w:pPr>
        <w:pStyle w:val="2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40" w:name="_Toc105770719"/>
      <w:bookmarkStart w:id="41" w:name="_Toc106379828"/>
      <w:bookmarkStart w:id="42" w:name="_Toc125209711"/>
      <w:bookmarkStart w:id="43" w:name="_Toc126931931"/>
      <w:bookmarkStart w:id="44" w:name="_Toc105092227"/>
      <w:bookmarkStart w:id="45" w:name="_Toc106633147"/>
      <w:r w:rsidRPr="00460C1C">
        <w:rPr>
          <w:rFonts w:ascii="Times New Roman" w:eastAsia="Calibri" w:hAnsi="Times New Roman" w:cs="Times New Roman"/>
          <w:b/>
          <w:color w:val="auto"/>
          <w:sz w:val="24"/>
          <w:szCs w:val="24"/>
        </w:rPr>
        <w:t>5.4 Учебно-методическое обеспечение</w:t>
      </w:r>
      <w:bookmarkEnd w:id="40"/>
      <w:bookmarkEnd w:id="41"/>
      <w:bookmarkEnd w:id="42"/>
      <w:bookmarkEnd w:id="43"/>
    </w:p>
    <w:bookmarkEnd w:id="44"/>
    <w:bookmarkEnd w:id="45"/>
    <w:p w14:paraId="48208F7E" w14:textId="77777777" w:rsidR="00F7657C" w:rsidRPr="00460C1C" w:rsidRDefault="00F7657C" w:rsidP="00771CA2">
      <w:pPr>
        <w:tabs>
          <w:tab w:val="left" w:pos="885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Учебно-методическое обеспечение дополнительной образовательной общеразвивающей</w:t>
      </w:r>
      <w:r w:rsidRPr="00460C1C">
        <w:rPr>
          <w:rFonts w:ascii="Times New Roman" w:eastAsia="Times New Roman" w:hAnsi="Times New Roman"/>
          <w:sz w:val="24"/>
          <w:szCs w:val="24"/>
        </w:rPr>
        <w:t xml:space="preserve"> программы «</w:t>
      </w:r>
      <w:r w:rsidR="00FE293A">
        <w:rPr>
          <w:rFonts w:ascii="Times New Roman" w:hAnsi="Times New Roman"/>
          <w:sz w:val="24"/>
          <w:szCs w:val="24"/>
        </w:rPr>
        <w:t>Скоро в школу!</w:t>
      </w:r>
      <w:r w:rsidRPr="00460C1C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460C1C">
        <w:rPr>
          <w:rFonts w:ascii="Times New Roman" w:hAnsi="Times New Roman"/>
          <w:sz w:val="24"/>
          <w:szCs w:val="24"/>
        </w:rPr>
        <w:t xml:space="preserve">при </w:t>
      </w:r>
      <w:r w:rsidR="00C361F8" w:rsidRPr="00460C1C">
        <w:rPr>
          <w:rFonts w:ascii="Times New Roman" w:hAnsi="Times New Roman"/>
          <w:sz w:val="24"/>
          <w:szCs w:val="24"/>
        </w:rPr>
        <w:t xml:space="preserve">ИП </w:t>
      </w:r>
      <w:r w:rsidR="00637277">
        <w:rPr>
          <w:rFonts w:ascii="Times New Roman" w:hAnsi="Times New Roman"/>
          <w:sz w:val="24"/>
          <w:szCs w:val="24"/>
        </w:rPr>
        <w:t>Ромашкина</w:t>
      </w:r>
      <w:r w:rsidR="00C361F8" w:rsidRPr="00460C1C">
        <w:rPr>
          <w:rFonts w:ascii="Times New Roman" w:hAnsi="Times New Roman"/>
          <w:sz w:val="24"/>
          <w:szCs w:val="24"/>
        </w:rPr>
        <w:t xml:space="preserve"> </w:t>
      </w:r>
      <w:r w:rsidRPr="00460C1C">
        <w:rPr>
          <w:rFonts w:ascii="Times New Roman" w:hAnsi="Times New Roman"/>
          <w:sz w:val="24"/>
          <w:szCs w:val="24"/>
        </w:rPr>
        <w:t>обеспеченно учебн</w:t>
      </w:r>
      <w:r w:rsidR="00314A09">
        <w:rPr>
          <w:rFonts w:ascii="Times New Roman" w:hAnsi="Times New Roman"/>
          <w:sz w:val="24"/>
          <w:szCs w:val="24"/>
        </w:rPr>
        <w:t>о-</w:t>
      </w:r>
      <w:r w:rsidRPr="00460C1C">
        <w:rPr>
          <w:rFonts w:ascii="Times New Roman" w:hAnsi="Times New Roman"/>
          <w:sz w:val="24"/>
          <w:szCs w:val="24"/>
        </w:rPr>
        <w:t>методической литературой и материалами п</w:t>
      </w:r>
      <w:r w:rsidR="00C361F8" w:rsidRPr="00460C1C">
        <w:rPr>
          <w:rFonts w:ascii="Times New Roman" w:hAnsi="Times New Roman"/>
          <w:sz w:val="24"/>
          <w:szCs w:val="24"/>
        </w:rPr>
        <w:t xml:space="preserve">о всем учебным темам программы. </w:t>
      </w:r>
      <w:r w:rsidRPr="00460C1C">
        <w:rPr>
          <w:rFonts w:ascii="Times New Roman" w:hAnsi="Times New Roman"/>
          <w:sz w:val="24"/>
          <w:szCs w:val="24"/>
        </w:rPr>
        <w:t xml:space="preserve">Учебно-методический комплект имеет следующие разделы и включает следующие материалы: </w:t>
      </w:r>
    </w:p>
    <w:p w14:paraId="242DA686" w14:textId="77777777" w:rsidR="00F7657C" w:rsidRPr="00460C1C" w:rsidRDefault="00F7657C" w:rsidP="006263EF">
      <w:pPr>
        <w:pStyle w:val="a4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Организационно-методические материалы;</w:t>
      </w:r>
    </w:p>
    <w:p w14:paraId="065A1CAE" w14:textId="77777777" w:rsidR="00F7657C" w:rsidRPr="00460C1C" w:rsidRDefault="00F7657C" w:rsidP="006263EF">
      <w:pPr>
        <w:pStyle w:val="a4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Учебные презентации по темам: </w:t>
      </w:r>
    </w:p>
    <w:p w14:paraId="4A0AE2F4" w14:textId="77777777" w:rsidR="00F7657C" w:rsidRPr="00DE252E" w:rsidRDefault="00F7657C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52E">
        <w:rPr>
          <w:rFonts w:ascii="Times New Roman" w:hAnsi="Times New Roman"/>
          <w:sz w:val="24"/>
          <w:szCs w:val="24"/>
        </w:rPr>
        <w:t>«</w:t>
      </w:r>
      <w:r w:rsidRPr="00DE252E">
        <w:rPr>
          <w:rFonts w:ascii="Times New Roman" w:eastAsia="MS Mincho" w:hAnsi="Times New Roman"/>
          <w:sz w:val="24"/>
          <w:szCs w:val="24"/>
        </w:rPr>
        <w:t>Техника безопасности.</w:t>
      </w:r>
      <w:r w:rsidRPr="00DE252E">
        <w:rPr>
          <w:rFonts w:ascii="Times New Roman" w:hAnsi="Times New Roman"/>
          <w:sz w:val="24"/>
          <w:szCs w:val="24"/>
        </w:rPr>
        <w:t>»</w:t>
      </w:r>
    </w:p>
    <w:p w14:paraId="1EB176C5" w14:textId="77777777" w:rsidR="00F7657C" w:rsidRPr="00DE252E" w:rsidRDefault="00F7657C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52E">
        <w:rPr>
          <w:rFonts w:ascii="Times New Roman" w:hAnsi="Times New Roman"/>
          <w:sz w:val="24"/>
          <w:szCs w:val="24"/>
        </w:rPr>
        <w:t>«</w:t>
      </w:r>
      <w:r w:rsidR="00DE252E" w:rsidRPr="00DE252E">
        <w:rPr>
          <w:rFonts w:ascii="Times New Roman" w:hAnsi="Times New Roman"/>
          <w:sz w:val="24"/>
          <w:szCs w:val="24"/>
        </w:rPr>
        <w:t>Алфавит</w:t>
      </w:r>
      <w:r w:rsidRPr="00DE252E">
        <w:rPr>
          <w:rFonts w:ascii="Times New Roman" w:hAnsi="Times New Roman"/>
          <w:sz w:val="24"/>
          <w:szCs w:val="24"/>
        </w:rPr>
        <w:t>»</w:t>
      </w:r>
    </w:p>
    <w:p w14:paraId="19262C06" w14:textId="77777777" w:rsidR="00F7657C" w:rsidRPr="00C467A8" w:rsidRDefault="00F7657C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C467A8" w:rsidRPr="00C467A8">
        <w:rPr>
          <w:rFonts w:ascii="Times New Roman" w:hAnsi="Times New Roman"/>
          <w:sz w:val="24"/>
          <w:szCs w:val="24"/>
        </w:rPr>
        <w:t>Звук и буква «А».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6873AE74" w14:textId="77777777" w:rsidR="00F7657C" w:rsidRPr="00C467A8" w:rsidRDefault="00F7657C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926D28" w:rsidRPr="00926D28">
        <w:rPr>
          <w:rFonts w:ascii="Times New Roman" w:hAnsi="Times New Roman"/>
          <w:sz w:val="24"/>
          <w:szCs w:val="24"/>
        </w:rPr>
        <w:t>Звук и буква «О»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38F894E6" w14:textId="77777777" w:rsidR="00F7657C" w:rsidRPr="00C467A8" w:rsidRDefault="00F7657C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926D28" w:rsidRPr="00926D28">
        <w:rPr>
          <w:rFonts w:ascii="Times New Roman" w:hAnsi="Times New Roman"/>
          <w:sz w:val="24"/>
          <w:szCs w:val="24"/>
        </w:rPr>
        <w:t>Звук и буква «У»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3374FF97" w14:textId="77777777" w:rsidR="00F7657C" w:rsidRPr="00C467A8" w:rsidRDefault="00F7657C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926D28" w:rsidRPr="00926D28">
        <w:rPr>
          <w:rFonts w:ascii="Times New Roman" w:hAnsi="Times New Roman"/>
          <w:sz w:val="24"/>
          <w:szCs w:val="24"/>
        </w:rPr>
        <w:t>Звук и буква «Ы»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2A7E1B00" w14:textId="77777777" w:rsidR="003D1B46" w:rsidRPr="00C467A8" w:rsidRDefault="003D1B46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5C2156" w:rsidRPr="005C2156">
        <w:rPr>
          <w:rFonts w:ascii="Times New Roman" w:hAnsi="Times New Roman"/>
          <w:sz w:val="24"/>
          <w:szCs w:val="24"/>
        </w:rPr>
        <w:t>Звук и буква «Э»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42DE8BFE" w14:textId="77777777" w:rsidR="003D1B46" w:rsidRPr="00C467A8" w:rsidRDefault="003D1B46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C964A4" w:rsidRPr="00C964A4">
        <w:rPr>
          <w:rFonts w:ascii="Times New Roman" w:hAnsi="Times New Roman"/>
          <w:sz w:val="24"/>
          <w:szCs w:val="24"/>
        </w:rPr>
        <w:t>Больше. Меньше. Знаки «&gt;» и «&lt;»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6EAD6391" w14:textId="77777777" w:rsidR="008E64DF" w:rsidRPr="00B711F9" w:rsidRDefault="008E64DF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C964A4" w:rsidRPr="00C964A4">
        <w:rPr>
          <w:rFonts w:ascii="Times New Roman" w:hAnsi="Times New Roman"/>
          <w:sz w:val="24"/>
          <w:szCs w:val="24"/>
        </w:rPr>
        <w:t>Звуки Г - К, К - КЬ, Г - ГЬ.</w:t>
      </w:r>
      <w:r w:rsidR="00B711F9">
        <w:rPr>
          <w:rFonts w:ascii="Times New Roman" w:hAnsi="Times New Roman"/>
          <w:sz w:val="24"/>
          <w:szCs w:val="24"/>
        </w:rPr>
        <w:t xml:space="preserve"> </w:t>
      </w:r>
      <w:r w:rsidR="00C964A4" w:rsidRPr="00B711F9">
        <w:rPr>
          <w:rFonts w:ascii="Times New Roman" w:hAnsi="Times New Roman"/>
          <w:sz w:val="24"/>
          <w:szCs w:val="24"/>
        </w:rPr>
        <w:t>Буквы Г, К.</w:t>
      </w:r>
      <w:r w:rsidRPr="00B711F9">
        <w:rPr>
          <w:rFonts w:ascii="Times New Roman" w:hAnsi="Times New Roman"/>
          <w:sz w:val="24"/>
          <w:szCs w:val="24"/>
        </w:rPr>
        <w:t>»</w:t>
      </w:r>
    </w:p>
    <w:p w14:paraId="0CD198C8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245742" w:rsidRPr="00245742">
        <w:rPr>
          <w:rFonts w:ascii="Times New Roman" w:hAnsi="Times New Roman"/>
          <w:sz w:val="24"/>
          <w:szCs w:val="24"/>
        </w:rPr>
        <w:t>Пространственные отношения: длиннее, короче.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5FDEE1BC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245742" w:rsidRPr="00245742">
        <w:rPr>
          <w:rFonts w:ascii="Times New Roman" w:hAnsi="Times New Roman"/>
          <w:sz w:val="24"/>
          <w:szCs w:val="24"/>
        </w:rPr>
        <w:t>Звуки</w:t>
      </w:r>
      <w:r w:rsidR="00245742">
        <w:rPr>
          <w:rFonts w:ascii="Times New Roman" w:hAnsi="Times New Roman"/>
          <w:sz w:val="24"/>
          <w:szCs w:val="24"/>
        </w:rPr>
        <w:t> </w:t>
      </w:r>
      <w:r w:rsidR="00245742" w:rsidRPr="00245742">
        <w:rPr>
          <w:rFonts w:ascii="Times New Roman" w:hAnsi="Times New Roman"/>
          <w:sz w:val="24"/>
          <w:szCs w:val="24"/>
        </w:rPr>
        <w:t>Д - Т, Д - ДЬ, К - КЬ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0486C22A" w14:textId="77777777" w:rsidR="00380961" w:rsidRPr="00245742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245742" w:rsidRPr="00245742">
        <w:rPr>
          <w:rFonts w:ascii="Times New Roman" w:hAnsi="Times New Roman"/>
          <w:sz w:val="24"/>
          <w:szCs w:val="24"/>
        </w:rPr>
        <w:t>Пространственные отношения:</w:t>
      </w:r>
      <w:r w:rsidR="00245742">
        <w:rPr>
          <w:rFonts w:ascii="Times New Roman" w:hAnsi="Times New Roman"/>
          <w:sz w:val="24"/>
          <w:szCs w:val="24"/>
        </w:rPr>
        <w:t xml:space="preserve"> </w:t>
      </w:r>
      <w:r w:rsidR="00245742" w:rsidRPr="00245742">
        <w:rPr>
          <w:rFonts w:ascii="Times New Roman" w:hAnsi="Times New Roman"/>
          <w:sz w:val="24"/>
          <w:szCs w:val="24"/>
        </w:rPr>
        <w:t>тяжелее, легче</w:t>
      </w:r>
      <w:r w:rsidRPr="00245742">
        <w:rPr>
          <w:rFonts w:ascii="Times New Roman" w:hAnsi="Times New Roman"/>
          <w:sz w:val="24"/>
          <w:szCs w:val="24"/>
        </w:rPr>
        <w:t>»</w:t>
      </w:r>
    </w:p>
    <w:p w14:paraId="40D38911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245742" w:rsidRPr="00245742">
        <w:rPr>
          <w:rFonts w:ascii="Times New Roman" w:hAnsi="Times New Roman"/>
          <w:sz w:val="24"/>
          <w:szCs w:val="24"/>
        </w:rPr>
        <w:t>Звуки Б-П, Б-БЬ, П- ПЬ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0E3E39C7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245742" w:rsidRPr="00245742">
        <w:rPr>
          <w:rFonts w:ascii="Times New Roman" w:hAnsi="Times New Roman"/>
          <w:sz w:val="24"/>
          <w:szCs w:val="24"/>
        </w:rPr>
        <w:t>Звуки и буквы Ж-Ш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043B50A7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245742" w:rsidRPr="00245742">
        <w:rPr>
          <w:rFonts w:ascii="Times New Roman" w:hAnsi="Times New Roman"/>
          <w:sz w:val="24"/>
          <w:szCs w:val="24"/>
        </w:rPr>
        <w:t>Объем. Сравнение по объему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7291C379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135717" w:rsidRPr="00135717">
        <w:rPr>
          <w:rFonts w:ascii="Times New Roman" w:hAnsi="Times New Roman"/>
          <w:sz w:val="24"/>
          <w:szCs w:val="24"/>
        </w:rPr>
        <w:t>Представление о составе числа 9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5D04EA9F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135717" w:rsidRPr="00135717">
        <w:rPr>
          <w:rFonts w:ascii="Times New Roman" w:hAnsi="Times New Roman"/>
          <w:sz w:val="24"/>
          <w:szCs w:val="24"/>
        </w:rPr>
        <w:t>Звук и буквы Ц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20A9C4BC" w14:textId="77777777" w:rsidR="00380961" w:rsidRPr="00C467A8" w:rsidRDefault="00380961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135717" w:rsidRPr="00135717">
        <w:rPr>
          <w:rFonts w:ascii="Times New Roman" w:hAnsi="Times New Roman"/>
          <w:sz w:val="24"/>
          <w:szCs w:val="24"/>
        </w:rPr>
        <w:t>Знакомство с циферблатом часов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2BED1426" w14:textId="77777777" w:rsidR="00C361F8" w:rsidRPr="00DD606D" w:rsidRDefault="00C361F8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C964A4" w:rsidRPr="00C964A4">
        <w:rPr>
          <w:rFonts w:ascii="Times New Roman" w:hAnsi="Times New Roman"/>
          <w:sz w:val="24"/>
          <w:szCs w:val="24"/>
        </w:rPr>
        <w:t>Геометрические тела: шар, куб, параллелепипед</w:t>
      </w:r>
      <w:r w:rsidR="00DD606D">
        <w:rPr>
          <w:rFonts w:ascii="Times New Roman" w:hAnsi="Times New Roman"/>
          <w:sz w:val="24"/>
          <w:szCs w:val="24"/>
        </w:rPr>
        <w:t>,</w:t>
      </w:r>
      <w:r w:rsidR="00DD606D" w:rsidRPr="00DD606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D606D" w:rsidRPr="00DD606D">
        <w:rPr>
          <w:rFonts w:ascii="Times New Roman" w:hAnsi="Times New Roman"/>
          <w:bCs/>
          <w:sz w:val="24"/>
          <w:szCs w:val="24"/>
        </w:rPr>
        <w:t>пирамида, конус, цилиндр</w:t>
      </w:r>
      <w:r w:rsidRPr="00DD606D">
        <w:rPr>
          <w:rFonts w:ascii="Times New Roman" w:hAnsi="Times New Roman"/>
          <w:bCs/>
          <w:sz w:val="24"/>
          <w:szCs w:val="24"/>
        </w:rPr>
        <w:t>»</w:t>
      </w:r>
    </w:p>
    <w:p w14:paraId="412AC3F5" w14:textId="77777777" w:rsidR="00C361F8" w:rsidRPr="00C467A8" w:rsidRDefault="00C361F8" w:rsidP="006263EF">
      <w:pPr>
        <w:pStyle w:val="a4"/>
        <w:widowControl w:val="0"/>
        <w:numPr>
          <w:ilvl w:val="1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67A8">
        <w:rPr>
          <w:rFonts w:ascii="Times New Roman" w:hAnsi="Times New Roman"/>
          <w:sz w:val="24"/>
          <w:szCs w:val="24"/>
        </w:rPr>
        <w:t>«</w:t>
      </w:r>
      <w:r w:rsidR="00C964A4" w:rsidRPr="00C964A4">
        <w:rPr>
          <w:rFonts w:ascii="Times New Roman" w:hAnsi="Times New Roman"/>
          <w:sz w:val="24"/>
          <w:szCs w:val="24"/>
        </w:rPr>
        <w:t>Символы</w:t>
      </w:r>
      <w:r w:rsidRPr="00C467A8">
        <w:rPr>
          <w:rFonts w:ascii="Times New Roman" w:hAnsi="Times New Roman"/>
          <w:sz w:val="24"/>
          <w:szCs w:val="24"/>
        </w:rPr>
        <w:t>»</w:t>
      </w:r>
    </w:p>
    <w:p w14:paraId="20AC52CA" w14:textId="77777777" w:rsidR="00F7657C" w:rsidRPr="00460C1C" w:rsidRDefault="00F7657C" w:rsidP="006263EF">
      <w:pPr>
        <w:pStyle w:val="a4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Учебный план работы педагога;</w:t>
      </w:r>
    </w:p>
    <w:p w14:paraId="0DF0DF7C" w14:textId="77777777" w:rsidR="00F7657C" w:rsidRDefault="00F7657C" w:rsidP="006263EF">
      <w:pPr>
        <w:pStyle w:val="a4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Календарный учебный график</w:t>
      </w:r>
      <w:bookmarkEnd w:id="39"/>
      <w:r w:rsidR="00A95B35">
        <w:rPr>
          <w:rFonts w:ascii="Times New Roman" w:hAnsi="Times New Roman"/>
          <w:sz w:val="24"/>
          <w:szCs w:val="24"/>
        </w:rPr>
        <w:t>;</w:t>
      </w:r>
    </w:p>
    <w:p w14:paraId="6CBA5230" w14:textId="77777777" w:rsidR="003005CC" w:rsidRPr="000031DF" w:rsidRDefault="003005CC" w:rsidP="006263EF">
      <w:pPr>
        <w:pStyle w:val="a4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Детские ж</w:t>
      </w:r>
      <w:r w:rsidR="00A95B35">
        <w:rPr>
          <w:rFonts w:ascii="Times New Roman" w:hAnsi="Times New Roman"/>
          <w:sz w:val="24"/>
          <w:szCs w:val="24"/>
        </w:rPr>
        <w:t>урналы.</w:t>
      </w:r>
    </w:p>
    <w:p w14:paraId="42EFF9D7" w14:textId="77777777" w:rsidR="003005CC" w:rsidRDefault="003005CC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0976F" w14:textId="77777777" w:rsidR="00F7657C" w:rsidRDefault="00F7657C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СПИСОК ЛИТЕРАТУРЫ</w:t>
      </w:r>
    </w:p>
    <w:p w14:paraId="2DCE2723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>Азбука-</w:t>
      </w:r>
      <w:proofErr w:type="spellStart"/>
      <w:r w:rsidRPr="000031DF">
        <w:rPr>
          <w:rFonts w:ascii="Times New Roman" w:hAnsi="Times New Roman"/>
          <w:sz w:val="24"/>
          <w:szCs w:val="24"/>
        </w:rPr>
        <w:t>читалочка</w:t>
      </w:r>
      <w:proofErr w:type="spellEnd"/>
      <w:r w:rsidRPr="000031DF">
        <w:rPr>
          <w:rFonts w:ascii="Times New Roman" w:hAnsi="Times New Roman"/>
          <w:sz w:val="24"/>
          <w:szCs w:val="24"/>
        </w:rPr>
        <w:t>. Рабочая тетрадь. – М., 2009</w:t>
      </w:r>
    </w:p>
    <w:p w14:paraId="58C02AD4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lastRenderedPageBreak/>
        <w:t>Арапова-Пискарева Н.А. Формирование элементарных математических представлений в детском саду. – М.: Мозаика-Синтез, 20</w:t>
      </w:r>
      <w:r w:rsidR="0019418F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6.</w:t>
      </w:r>
    </w:p>
    <w:p w14:paraId="5F37DAEF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Бугрименко Е.А., Цукерман Г.А. Чтение без принуждений. – М., </w:t>
      </w:r>
      <w:r w:rsidR="0019418F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3</w:t>
      </w:r>
    </w:p>
    <w:p w14:paraId="7CD6ED72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>Волина В.В. Занимательное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1DF">
        <w:rPr>
          <w:rFonts w:ascii="Times New Roman" w:hAnsi="Times New Roman"/>
          <w:sz w:val="24"/>
          <w:szCs w:val="24"/>
        </w:rPr>
        <w:t>азбуковедение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. – М., </w:t>
      </w:r>
      <w:r w:rsidR="0019418F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1</w:t>
      </w:r>
    </w:p>
    <w:p w14:paraId="5C601A76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Волина В.В. Праздник числа. Занимательная математика для детей. – М., </w:t>
      </w:r>
      <w:r w:rsidR="0019418F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3.</w:t>
      </w:r>
    </w:p>
    <w:p w14:paraId="6DE3F802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Диагностика готовности к чтению и письму детей </w:t>
      </w:r>
      <w:r w:rsidR="00453A19" w:rsidRPr="000031DF">
        <w:rPr>
          <w:rFonts w:ascii="Times New Roman" w:hAnsi="Times New Roman"/>
          <w:sz w:val="24"/>
          <w:szCs w:val="24"/>
        </w:rPr>
        <w:t>6–7</w:t>
      </w:r>
      <w:r w:rsidRPr="000031DF">
        <w:rPr>
          <w:rFonts w:ascii="Times New Roman" w:hAnsi="Times New Roman"/>
          <w:sz w:val="24"/>
          <w:szCs w:val="24"/>
        </w:rPr>
        <w:t xml:space="preserve"> лет. Рабочая тетрадь.</w:t>
      </w:r>
      <w:r w:rsidR="00453A19">
        <w:rPr>
          <w:rFonts w:ascii="Times New Roman" w:hAnsi="Times New Roman"/>
          <w:sz w:val="24"/>
          <w:szCs w:val="24"/>
        </w:rPr>
        <w:t xml:space="preserve"> - </w:t>
      </w:r>
      <w:r w:rsidRPr="000031DF">
        <w:rPr>
          <w:rFonts w:ascii="Times New Roman" w:hAnsi="Times New Roman"/>
          <w:sz w:val="24"/>
          <w:szCs w:val="24"/>
        </w:rPr>
        <w:t xml:space="preserve"> М.: Ювента, 20</w:t>
      </w:r>
      <w:r w:rsidR="0019418F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3</w:t>
      </w:r>
    </w:p>
    <w:p w14:paraId="5DAE4814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>Ерофеева Т.И., Новикова В.П., Павлова Л.Н. Дети у истоков математики. Спецкурс: методика обучения математике. – М., 1994.</w:t>
      </w:r>
    </w:p>
    <w:p w14:paraId="02102214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Житомирский В.Г., </w:t>
      </w:r>
      <w:proofErr w:type="spellStart"/>
      <w:r w:rsidRPr="000031DF">
        <w:rPr>
          <w:rFonts w:ascii="Times New Roman" w:hAnsi="Times New Roman"/>
          <w:sz w:val="24"/>
          <w:szCs w:val="24"/>
        </w:rPr>
        <w:t>Шеврин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 Л.Н. Геометрия для малышей. – М., </w:t>
      </w:r>
      <w:r w:rsidR="0019418F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8.</w:t>
      </w:r>
    </w:p>
    <w:p w14:paraId="3FF80194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Журова Е.Н., Варенцова Н.С., Дурова Н.В. Невская Л.Н. Обучение дошкольников грамоте. – М.: Школа-Пресс, </w:t>
      </w:r>
      <w:r w:rsidR="0019418F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8</w:t>
      </w:r>
      <w:r w:rsidR="004C324E">
        <w:rPr>
          <w:rFonts w:ascii="Times New Roman" w:hAnsi="Times New Roman"/>
          <w:sz w:val="24"/>
          <w:szCs w:val="24"/>
        </w:rPr>
        <w:t>.</w:t>
      </w:r>
    </w:p>
    <w:p w14:paraId="286159F8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Зак А. Путешествие в </w:t>
      </w:r>
      <w:proofErr w:type="spellStart"/>
      <w:r w:rsidRPr="000031DF">
        <w:rPr>
          <w:rFonts w:ascii="Times New Roman" w:hAnsi="Times New Roman"/>
          <w:sz w:val="24"/>
          <w:szCs w:val="24"/>
        </w:rPr>
        <w:t>Сообразилию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, или, как помочь ребенку стать смышленым. – М, </w:t>
      </w:r>
      <w:r w:rsidR="004C324E">
        <w:rPr>
          <w:rFonts w:ascii="Times New Roman" w:hAnsi="Times New Roman"/>
          <w:sz w:val="24"/>
          <w:szCs w:val="24"/>
        </w:rPr>
        <w:t>2009</w:t>
      </w:r>
      <w:r w:rsidRPr="000031DF">
        <w:rPr>
          <w:rFonts w:ascii="Times New Roman" w:hAnsi="Times New Roman"/>
          <w:sz w:val="24"/>
          <w:szCs w:val="24"/>
        </w:rPr>
        <w:t>.</w:t>
      </w:r>
    </w:p>
    <w:p w14:paraId="39C54959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Запоминаю буквы. Рабочая тетрадь. </w:t>
      </w:r>
      <w:r w:rsidR="00453A19">
        <w:rPr>
          <w:rFonts w:ascii="Times New Roman" w:hAnsi="Times New Roman"/>
          <w:sz w:val="24"/>
          <w:szCs w:val="24"/>
        </w:rPr>
        <w:t xml:space="preserve">- </w:t>
      </w:r>
      <w:r w:rsidRPr="000031DF">
        <w:rPr>
          <w:rFonts w:ascii="Times New Roman" w:hAnsi="Times New Roman"/>
          <w:sz w:val="24"/>
          <w:szCs w:val="24"/>
        </w:rPr>
        <w:t>М.: Ювента, 20</w:t>
      </w:r>
      <w:r w:rsidR="0019418F">
        <w:rPr>
          <w:rFonts w:ascii="Times New Roman" w:hAnsi="Times New Roman"/>
          <w:sz w:val="24"/>
          <w:szCs w:val="24"/>
        </w:rPr>
        <w:t>19</w:t>
      </w:r>
      <w:r w:rsidR="004C324E">
        <w:rPr>
          <w:rFonts w:ascii="Times New Roman" w:hAnsi="Times New Roman"/>
          <w:sz w:val="24"/>
          <w:szCs w:val="24"/>
        </w:rPr>
        <w:t>.</w:t>
      </w:r>
    </w:p>
    <w:p w14:paraId="609BB565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Колесникова Е.В. Развитие </w:t>
      </w:r>
      <w:proofErr w:type="gramStart"/>
      <w:r w:rsidRPr="000031DF">
        <w:rPr>
          <w:rFonts w:ascii="Times New Roman" w:hAnsi="Times New Roman"/>
          <w:sz w:val="24"/>
          <w:szCs w:val="24"/>
        </w:rPr>
        <w:t>звуко-буквенного</w:t>
      </w:r>
      <w:proofErr w:type="gramEnd"/>
      <w:r w:rsidRPr="000031DF">
        <w:rPr>
          <w:rFonts w:ascii="Times New Roman" w:hAnsi="Times New Roman"/>
          <w:sz w:val="24"/>
          <w:szCs w:val="24"/>
        </w:rPr>
        <w:t xml:space="preserve"> анализа у дошкольников. – М.: </w:t>
      </w:r>
      <w:proofErr w:type="spellStart"/>
      <w:r w:rsidRPr="000031DF">
        <w:rPr>
          <w:rFonts w:ascii="Times New Roman" w:hAnsi="Times New Roman"/>
          <w:sz w:val="24"/>
          <w:szCs w:val="24"/>
        </w:rPr>
        <w:t>Акалис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, </w:t>
      </w:r>
      <w:r w:rsidR="0019418F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6.</w:t>
      </w:r>
    </w:p>
    <w:p w14:paraId="508ACA44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Колесникова Е.В. Развитие </w:t>
      </w:r>
      <w:proofErr w:type="gramStart"/>
      <w:r w:rsidRPr="000031DF">
        <w:rPr>
          <w:rFonts w:ascii="Times New Roman" w:hAnsi="Times New Roman"/>
          <w:sz w:val="24"/>
          <w:szCs w:val="24"/>
        </w:rPr>
        <w:t>звуко-буквенного</w:t>
      </w:r>
      <w:proofErr w:type="gramEnd"/>
      <w:r w:rsidRPr="000031DF">
        <w:rPr>
          <w:rFonts w:ascii="Times New Roman" w:hAnsi="Times New Roman"/>
          <w:sz w:val="24"/>
          <w:szCs w:val="24"/>
        </w:rPr>
        <w:t xml:space="preserve"> анализа у детей 5-6 лет. Сценарии учебно-игровых занятий. </w:t>
      </w:r>
      <w:r w:rsidR="00453A19">
        <w:rPr>
          <w:rFonts w:ascii="Times New Roman" w:hAnsi="Times New Roman"/>
          <w:sz w:val="24"/>
          <w:szCs w:val="24"/>
        </w:rPr>
        <w:t xml:space="preserve">- </w:t>
      </w:r>
      <w:r w:rsidRPr="000031DF">
        <w:rPr>
          <w:rFonts w:ascii="Times New Roman" w:hAnsi="Times New Roman"/>
          <w:sz w:val="24"/>
          <w:szCs w:val="24"/>
        </w:rPr>
        <w:t>М.: Ювента, 20</w:t>
      </w:r>
      <w:r w:rsidR="0019418F">
        <w:rPr>
          <w:rFonts w:ascii="Times New Roman" w:hAnsi="Times New Roman"/>
          <w:sz w:val="24"/>
          <w:szCs w:val="24"/>
        </w:rPr>
        <w:t>17</w:t>
      </w:r>
      <w:r w:rsidR="00CB1289">
        <w:rPr>
          <w:rFonts w:ascii="Times New Roman" w:hAnsi="Times New Roman"/>
          <w:sz w:val="24"/>
          <w:szCs w:val="24"/>
        </w:rPr>
        <w:t>.</w:t>
      </w:r>
    </w:p>
    <w:p w14:paraId="777E8617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>Колесникова Е.В. Программа «От звука к букве». Обучение грамоте детей дошкольного возраста. – М.: Ювента, 20</w:t>
      </w:r>
      <w:r w:rsidR="0019418F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5. – 48 с.</w:t>
      </w:r>
    </w:p>
    <w:p w14:paraId="4BEB1611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Никитин Б.П. Развивающие игры. – М.,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1.</w:t>
      </w:r>
    </w:p>
    <w:p w14:paraId="14BA71CE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От А до Я. Рабочая тетрадь. </w:t>
      </w:r>
      <w:r w:rsidR="00453A19" w:rsidRPr="00CB1289">
        <w:rPr>
          <w:rFonts w:ascii="Times New Roman" w:hAnsi="Times New Roman"/>
          <w:sz w:val="24"/>
          <w:szCs w:val="24"/>
        </w:rPr>
        <w:t xml:space="preserve">- </w:t>
      </w:r>
      <w:r w:rsidRPr="000031DF">
        <w:rPr>
          <w:rFonts w:ascii="Times New Roman" w:hAnsi="Times New Roman"/>
          <w:sz w:val="24"/>
          <w:szCs w:val="24"/>
        </w:rPr>
        <w:t>М.: Ювента, 2</w:t>
      </w:r>
      <w:r w:rsidR="004073CB" w:rsidRPr="00CB1289">
        <w:rPr>
          <w:rFonts w:ascii="Times New Roman" w:hAnsi="Times New Roman"/>
          <w:sz w:val="24"/>
          <w:szCs w:val="24"/>
        </w:rPr>
        <w:t>01</w:t>
      </w:r>
      <w:r w:rsidRPr="000031DF">
        <w:rPr>
          <w:rFonts w:ascii="Times New Roman" w:hAnsi="Times New Roman"/>
          <w:sz w:val="24"/>
          <w:szCs w:val="24"/>
        </w:rPr>
        <w:t>2</w:t>
      </w:r>
      <w:r w:rsidR="00CB1289">
        <w:rPr>
          <w:rFonts w:ascii="Times New Roman" w:hAnsi="Times New Roman"/>
          <w:sz w:val="24"/>
          <w:szCs w:val="24"/>
        </w:rPr>
        <w:t>.</w:t>
      </w:r>
    </w:p>
    <w:p w14:paraId="4FACA754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От звука к букве. Демонстрационный материал. </w:t>
      </w:r>
      <w:r w:rsidR="00453A19" w:rsidRPr="00CB1289">
        <w:rPr>
          <w:rFonts w:ascii="Times New Roman" w:hAnsi="Times New Roman"/>
          <w:sz w:val="24"/>
          <w:szCs w:val="24"/>
        </w:rPr>
        <w:t xml:space="preserve"> - </w:t>
      </w:r>
      <w:r w:rsidRPr="000031DF">
        <w:rPr>
          <w:rFonts w:ascii="Times New Roman" w:hAnsi="Times New Roman"/>
          <w:sz w:val="24"/>
          <w:szCs w:val="24"/>
        </w:rPr>
        <w:t>М.: Гном и Д, 20</w:t>
      </w:r>
      <w:r w:rsidR="004073CB" w:rsidRPr="00CB1289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1</w:t>
      </w:r>
      <w:r w:rsidR="004C324E" w:rsidRPr="00CB1289">
        <w:rPr>
          <w:rFonts w:ascii="Times New Roman" w:hAnsi="Times New Roman"/>
          <w:sz w:val="24"/>
          <w:szCs w:val="24"/>
        </w:rPr>
        <w:t>.</w:t>
      </w:r>
    </w:p>
    <w:p w14:paraId="2D9C23E6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>Петерсон Л.Г., Холина Н.П. Раз – ступенька, два – ступенька... Практический курс математики для дошкольников. Методические рекомендации. – М.: Ювента, 20</w:t>
      </w:r>
      <w:r w:rsidR="004073CB" w:rsidRPr="00CB1289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6</w:t>
      </w:r>
      <w:r w:rsidR="004C324E" w:rsidRPr="00CB1289">
        <w:rPr>
          <w:rFonts w:ascii="Times New Roman" w:hAnsi="Times New Roman"/>
          <w:sz w:val="24"/>
          <w:szCs w:val="24"/>
        </w:rPr>
        <w:t>.</w:t>
      </w:r>
    </w:p>
    <w:p w14:paraId="5A19F4FC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Раз – ступенька, два – ступенька… Математика для детей </w:t>
      </w:r>
      <w:r w:rsidR="0019418F" w:rsidRPr="00CB1289">
        <w:rPr>
          <w:rFonts w:ascii="Times New Roman" w:hAnsi="Times New Roman"/>
          <w:sz w:val="24"/>
          <w:szCs w:val="24"/>
        </w:rPr>
        <w:t>5–6</w:t>
      </w:r>
      <w:r w:rsidRPr="000031DF">
        <w:rPr>
          <w:rFonts w:ascii="Times New Roman" w:hAnsi="Times New Roman"/>
          <w:sz w:val="24"/>
          <w:szCs w:val="24"/>
        </w:rPr>
        <w:t xml:space="preserve"> лет. Часть 1. – М.: Ювента, 20</w:t>
      </w:r>
      <w:r w:rsidR="004073CB" w:rsidRPr="00CB1289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9</w:t>
      </w:r>
      <w:r w:rsidR="00F977E5" w:rsidRPr="00CB1289">
        <w:rPr>
          <w:rFonts w:ascii="Times New Roman" w:hAnsi="Times New Roman"/>
          <w:sz w:val="24"/>
          <w:szCs w:val="24"/>
        </w:rPr>
        <w:t>.</w:t>
      </w:r>
    </w:p>
    <w:p w14:paraId="30D85DDC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Раз – ступенька, два – ступенька… Математика для детей </w:t>
      </w:r>
      <w:r w:rsidR="0019418F" w:rsidRPr="00CB1289">
        <w:rPr>
          <w:rFonts w:ascii="Times New Roman" w:hAnsi="Times New Roman"/>
          <w:sz w:val="24"/>
          <w:szCs w:val="24"/>
        </w:rPr>
        <w:t>5–7</w:t>
      </w:r>
      <w:r w:rsidRPr="000031DF">
        <w:rPr>
          <w:rFonts w:ascii="Times New Roman" w:hAnsi="Times New Roman"/>
          <w:sz w:val="24"/>
          <w:szCs w:val="24"/>
        </w:rPr>
        <w:t xml:space="preserve"> лет. Часть 2. – М.: Ювента, 20</w:t>
      </w:r>
      <w:r w:rsidR="004073CB" w:rsidRPr="00CB1289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9</w:t>
      </w:r>
      <w:r w:rsidR="00F977E5" w:rsidRPr="00CB1289">
        <w:rPr>
          <w:rFonts w:ascii="Times New Roman" w:hAnsi="Times New Roman"/>
          <w:sz w:val="24"/>
          <w:szCs w:val="24"/>
        </w:rPr>
        <w:t>.</w:t>
      </w:r>
    </w:p>
    <w:p w14:paraId="7795937D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31DF">
        <w:rPr>
          <w:rFonts w:ascii="Times New Roman" w:hAnsi="Times New Roman"/>
          <w:sz w:val="24"/>
          <w:szCs w:val="24"/>
        </w:rPr>
        <w:t>Тарунтаева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 Т.В. Развитие элементарных математических представлений у дошкольников. – М.,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6.</w:t>
      </w:r>
    </w:p>
    <w:p w14:paraId="4048290E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Успенская Л.П., Успенский М.Б. Учись правильно говорить. – М.,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2</w:t>
      </w:r>
      <w:r w:rsidR="00F977E5" w:rsidRPr="00CB1289">
        <w:rPr>
          <w:rFonts w:ascii="Times New Roman" w:hAnsi="Times New Roman"/>
          <w:sz w:val="24"/>
          <w:szCs w:val="24"/>
        </w:rPr>
        <w:t>.</w:t>
      </w:r>
    </w:p>
    <w:p w14:paraId="2B5BE7A9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Ушинский К.Д. Родное слово. – М.,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1</w:t>
      </w:r>
      <w:r w:rsidR="00F977E5" w:rsidRPr="00CB1289">
        <w:rPr>
          <w:rFonts w:ascii="Times New Roman" w:hAnsi="Times New Roman"/>
          <w:sz w:val="24"/>
          <w:szCs w:val="24"/>
        </w:rPr>
        <w:t>.</w:t>
      </w:r>
    </w:p>
    <w:p w14:paraId="7FD3159C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>Филиппова С.О. Подготовка дошкольников к обучению письму. – СПб.: Детство-Пресс, 20</w:t>
      </w:r>
      <w:r w:rsidR="004073CB" w:rsidRPr="00CB1289">
        <w:rPr>
          <w:rFonts w:ascii="Times New Roman" w:hAnsi="Times New Roman"/>
          <w:sz w:val="24"/>
          <w:szCs w:val="24"/>
        </w:rPr>
        <w:t>1</w:t>
      </w:r>
      <w:r w:rsidRPr="000031DF">
        <w:rPr>
          <w:rFonts w:ascii="Times New Roman" w:hAnsi="Times New Roman"/>
          <w:sz w:val="24"/>
          <w:szCs w:val="24"/>
        </w:rPr>
        <w:t>1</w:t>
      </w:r>
      <w:r w:rsidR="00F977E5" w:rsidRPr="00CB1289">
        <w:rPr>
          <w:rFonts w:ascii="Times New Roman" w:hAnsi="Times New Roman"/>
          <w:sz w:val="24"/>
          <w:szCs w:val="24"/>
        </w:rPr>
        <w:t>.</w:t>
      </w:r>
    </w:p>
    <w:p w14:paraId="5FF0EBFE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31DF">
        <w:rPr>
          <w:rFonts w:ascii="Times New Roman" w:hAnsi="Times New Roman"/>
          <w:sz w:val="24"/>
          <w:szCs w:val="24"/>
        </w:rPr>
        <w:t>Чеплашкина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 И.Н., Зуева </w:t>
      </w:r>
      <w:proofErr w:type="gramStart"/>
      <w:r w:rsidRPr="000031DF">
        <w:rPr>
          <w:rFonts w:ascii="Times New Roman" w:hAnsi="Times New Roman"/>
          <w:sz w:val="24"/>
          <w:szCs w:val="24"/>
        </w:rPr>
        <w:t>Л.Ю</w:t>
      </w:r>
      <w:proofErr w:type="gramEnd"/>
      <w:r w:rsidRPr="000031DF">
        <w:rPr>
          <w:rFonts w:ascii="Times New Roman" w:hAnsi="Times New Roman"/>
          <w:sz w:val="24"/>
          <w:szCs w:val="24"/>
        </w:rPr>
        <w:t xml:space="preserve"> Математика – это интересно. Комплект </w:t>
      </w:r>
      <w:r w:rsidR="004073CB" w:rsidRPr="00CB1289">
        <w:rPr>
          <w:rFonts w:ascii="Times New Roman" w:hAnsi="Times New Roman"/>
          <w:sz w:val="24"/>
          <w:szCs w:val="24"/>
        </w:rPr>
        <w:t xml:space="preserve">игр. - </w:t>
      </w:r>
      <w:r w:rsidRPr="000031DF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0031DF">
        <w:rPr>
          <w:rFonts w:ascii="Times New Roman" w:hAnsi="Times New Roman"/>
          <w:sz w:val="24"/>
          <w:szCs w:val="24"/>
        </w:rPr>
        <w:t>Акцидент</w:t>
      </w:r>
      <w:proofErr w:type="spellEnd"/>
      <w:r w:rsidRPr="000031DF">
        <w:rPr>
          <w:rFonts w:ascii="Times New Roman" w:hAnsi="Times New Roman"/>
          <w:sz w:val="24"/>
          <w:szCs w:val="24"/>
        </w:rPr>
        <w:t xml:space="preserve">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5.</w:t>
      </w:r>
    </w:p>
    <w:p w14:paraId="389A65E3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Шибаев А.В. Буква заблудилась. – М.,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6</w:t>
      </w:r>
      <w:r w:rsidR="00F977E5" w:rsidRPr="00CB1289">
        <w:rPr>
          <w:rFonts w:ascii="Times New Roman" w:hAnsi="Times New Roman"/>
          <w:sz w:val="24"/>
          <w:szCs w:val="24"/>
        </w:rPr>
        <w:t>.</w:t>
      </w:r>
    </w:p>
    <w:p w14:paraId="16437D8C" w14:textId="77777777" w:rsidR="000031DF" w:rsidRPr="000031DF" w:rsidRDefault="000031DF" w:rsidP="006263EF">
      <w:pPr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31DF">
        <w:rPr>
          <w:rFonts w:ascii="Times New Roman" w:hAnsi="Times New Roman"/>
          <w:sz w:val="24"/>
          <w:szCs w:val="24"/>
        </w:rPr>
        <w:t xml:space="preserve">Шмаков С.А. Игры-шутки, игры-минутки. – М., </w:t>
      </w:r>
      <w:r w:rsidR="004073CB" w:rsidRPr="00CB1289">
        <w:rPr>
          <w:rFonts w:ascii="Times New Roman" w:hAnsi="Times New Roman"/>
          <w:sz w:val="24"/>
          <w:szCs w:val="24"/>
        </w:rPr>
        <w:t>201</w:t>
      </w:r>
      <w:r w:rsidRPr="000031DF">
        <w:rPr>
          <w:rFonts w:ascii="Times New Roman" w:hAnsi="Times New Roman"/>
          <w:sz w:val="24"/>
          <w:szCs w:val="24"/>
        </w:rPr>
        <w:t>2.</w:t>
      </w:r>
    </w:p>
    <w:p w14:paraId="363433A9" w14:textId="77777777" w:rsidR="000031DF" w:rsidRPr="000031DF" w:rsidRDefault="000031DF" w:rsidP="000031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AE9F08" w14:textId="77777777" w:rsidR="00F7657C" w:rsidRPr="00460C1C" w:rsidRDefault="00F7657C" w:rsidP="00460C1C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46" w:name="_Toc109737019"/>
      <w:bookmarkStart w:id="47" w:name="_Toc125209712"/>
      <w:bookmarkStart w:id="48" w:name="_Toc126931932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5.5 </w:t>
      </w:r>
      <w:r w:rsidR="00F977E5" w:rsidRPr="00460C1C">
        <w:rPr>
          <w:rFonts w:ascii="Times New Roman" w:hAnsi="Times New Roman" w:cs="Times New Roman"/>
          <w:b/>
          <w:color w:val="auto"/>
          <w:sz w:val="24"/>
          <w:szCs w:val="24"/>
        </w:rPr>
        <w:t>Контрольно-оценочные</w:t>
      </w:r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материалы</w:t>
      </w:r>
      <w:bookmarkEnd w:id="46"/>
      <w:bookmarkEnd w:id="47"/>
      <w:bookmarkEnd w:id="48"/>
    </w:p>
    <w:p w14:paraId="4517B811" w14:textId="77777777" w:rsidR="00F7657C" w:rsidRPr="00460C1C" w:rsidRDefault="00F7657C" w:rsidP="00771C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>Контрольно-оценочные материалы – это методические материалы, которые нормируют процедуры оценивания результатов обучения с целью установления их соответствия требованиям дополнительной образовательной общеразвивающей</w:t>
      </w:r>
      <w:r w:rsidRPr="00460C1C">
        <w:rPr>
          <w:rFonts w:ascii="Times New Roman" w:eastAsia="Times New Roman" w:hAnsi="Times New Roman"/>
          <w:sz w:val="24"/>
          <w:szCs w:val="24"/>
        </w:rPr>
        <w:t xml:space="preserve"> программы «</w:t>
      </w:r>
      <w:r w:rsidR="003B3E46">
        <w:rPr>
          <w:rFonts w:ascii="Times New Roman" w:hAnsi="Times New Roman"/>
          <w:sz w:val="24"/>
          <w:szCs w:val="24"/>
        </w:rPr>
        <w:t>Скоро в школу!</w:t>
      </w:r>
      <w:r w:rsidRPr="00460C1C">
        <w:rPr>
          <w:rFonts w:ascii="Times New Roman" w:eastAsia="Times New Roman" w:hAnsi="Times New Roman"/>
          <w:sz w:val="24"/>
          <w:szCs w:val="24"/>
        </w:rPr>
        <w:t>»</w:t>
      </w:r>
      <w:r w:rsidRPr="00460C1C">
        <w:rPr>
          <w:rFonts w:ascii="Times New Roman" w:hAnsi="Times New Roman"/>
          <w:sz w:val="24"/>
          <w:szCs w:val="24"/>
        </w:rPr>
        <w:t xml:space="preserve">. </w:t>
      </w:r>
    </w:p>
    <w:p w14:paraId="39FD4CED" w14:textId="77777777" w:rsidR="00F7657C" w:rsidRPr="00500015" w:rsidRDefault="00F7657C" w:rsidP="00500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Задачи, которые выполняют контрольно-оценочные материалы: </w:t>
      </w:r>
      <w:r w:rsidRPr="00500015">
        <w:rPr>
          <w:rFonts w:ascii="Times New Roman" w:hAnsi="Times New Roman"/>
          <w:sz w:val="24"/>
          <w:szCs w:val="24"/>
        </w:rPr>
        <w:t xml:space="preserve"> </w:t>
      </w:r>
    </w:p>
    <w:p w14:paraId="457CF764" w14:textId="77777777" w:rsidR="00C73C37" w:rsidRPr="00C73C37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t>формирование умений звукобуквенного анализа: 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ударный слог; составлять предложение из двух, трех, четырех слов</w:t>
      </w:r>
      <w:r w:rsidR="00500015">
        <w:rPr>
          <w:rFonts w:ascii="Times New Roman" w:hAnsi="Times New Roman"/>
          <w:sz w:val="24"/>
          <w:szCs w:val="24"/>
        </w:rPr>
        <w:t>;</w:t>
      </w:r>
    </w:p>
    <w:p w14:paraId="662B8241" w14:textId="77777777" w:rsidR="00C73C37" w:rsidRPr="00C73C37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t>формирование выразительности речи: пользоваться высотой и силой голоса, темпом и ритмом речи, паузами, разнообразными интонациями; выработка дикции</w:t>
      </w:r>
      <w:r w:rsidR="00500015">
        <w:rPr>
          <w:rFonts w:ascii="Times New Roman" w:hAnsi="Times New Roman"/>
          <w:sz w:val="24"/>
          <w:szCs w:val="24"/>
        </w:rPr>
        <w:t>;</w:t>
      </w:r>
    </w:p>
    <w:p w14:paraId="2E30EA08" w14:textId="77777777" w:rsidR="00C73C37" w:rsidRPr="00C73C37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lastRenderedPageBreak/>
        <w:t>развитие графических навыков с целью подготовки руки ребенка к письму</w:t>
      </w:r>
      <w:r w:rsidR="004F5D62">
        <w:rPr>
          <w:rFonts w:ascii="Times New Roman" w:hAnsi="Times New Roman"/>
          <w:sz w:val="24"/>
          <w:szCs w:val="24"/>
        </w:rPr>
        <w:t>;</w:t>
      </w:r>
    </w:p>
    <w:p w14:paraId="258EF665" w14:textId="77777777" w:rsidR="00C73C37" w:rsidRPr="00C73C37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t>формирование умений принимать учебную задачу и решать ее самостоятельно</w:t>
      </w:r>
      <w:r w:rsidR="004F5D62">
        <w:rPr>
          <w:rFonts w:ascii="Times New Roman" w:hAnsi="Times New Roman"/>
          <w:sz w:val="24"/>
          <w:szCs w:val="24"/>
        </w:rPr>
        <w:t>;</w:t>
      </w:r>
    </w:p>
    <w:p w14:paraId="788F5116" w14:textId="77777777" w:rsidR="00C73C37" w:rsidRPr="00C73C37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t>навыков самоконтроля и самооценки выполненной работы</w:t>
      </w:r>
      <w:r w:rsidR="004F5D62">
        <w:rPr>
          <w:rFonts w:ascii="Times New Roman" w:hAnsi="Times New Roman"/>
          <w:sz w:val="24"/>
          <w:szCs w:val="24"/>
        </w:rPr>
        <w:t>;</w:t>
      </w:r>
    </w:p>
    <w:p w14:paraId="2D26B560" w14:textId="77777777" w:rsidR="00C73C37" w:rsidRPr="00C73C37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t>мотивации учения</w:t>
      </w:r>
      <w:r w:rsidR="004F5D62">
        <w:rPr>
          <w:rFonts w:ascii="Times New Roman" w:hAnsi="Times New Roman"/>
          <w:sz w:val="24"/>
          <w:szCs w:val="24"/>
        </w:rPr>
        <w:t>;</w:t>
      </w:r>
    </w:p>
    <w:p w14:paraId="4108EB6F" w14:textId="77777777" w:rsidR="00C73C37" w:rsidRPr="00500015" w:rsidRDefault="00C73C37" w:rsidP="006263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37">
        <w:rPr>
          <w:rFonts w:ascii="Times New Roman" w:hAnsi="Times New Roman"/>
          <w:sz w:val="24"/>
          <w:szCs w:val="24"/>
        </w:rPr>
        <w:t>развитие умения планировать свои действия, осуществлять решение в соответствии с заданными правилами и алгоритмами, проверять результат своих действий на основе математических понятий.</w:t>
      </w:r>
    </w:p>
    <w:p w14:paraId="0E3CC6B6" w14:textId="77777777" w:rsidR="00627C04" w:rsidRPr="00CB1289" w:rsidRDefault="00F7657C" w:rsidP="00CB128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1C">
        <w:rPr>
          <w:rFonts w:ascii="Times New Roman" w:hAnsi="Times New Roman"/>
          <w:sz w:val="24"/>
          <w:szCs w:val="24"/>
        </w:rPr>
        <w:t xml:space="preserve">Контрольные материалы являются элементом дополнительной общеобразовательной программы, их разработка и утверждение относится к компетенции образовательной организации </w:t>
      </w:r>
      <w:r w:rsidR="00C361F8" w:rsidRPr="00460C1C">
        <w:rPr>
          <w:rFonts w:ascii="Times New Roman" w:hAnsi="Times New Roman"/>
          <w:sz w:val="24"/>
          <w:szCs w:val="24"/>
        </w:rPr>
        <w:t>ИП Р</w:t>
      </w:r>
      <w:r w:rsidR="003B3E46">
        <w:rPr>
          <w:rFonts w:ascii="Times New Roman" w:hAnsi="Times New Roman"/>
          <w:sz w:val="24"/>
          <w:szCs w:val="24"/>
        </w:rPr>
        <w:t>омашкин</w:t>
      </w:r>
      <w:bookmarkStart w:id="49" w:name="_Toc126931933"/>
      <w:r w:rsidR="00CB1289">
        <w:rPr>
          <w:rFonts w:ascii="Times New Roman" w:hAnsi="Times New Roman"/>
          <w:sz w:val="24"/>
          <w:szCs w:val="24"/>
        </w:rPr>
        <w:t>а.</w:t>
      </w:r>
    </w:p>
    <w:p w14:paraId="4C9FEF3C" w14:textId="77777777" w:rsidR="00C20CA0" w:rsidRDefault="00C20CA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2EA9B6B3" w14:textId="77777777" w:rsidR="00CC4827" w:rsidRPr="00C20CA0" w:rsidRDefault="00460C1C" w:rsidP="00C20CA0">
      <w:pPr>
        <w:spacing w:after="160" w:line="259" w:lineRule="auto"/>
        <w:jc w:val="right"/>
        <w:rPr>
          <w:rFonts w:ascii="Times New Roman" w:eastAsiaTheme="majorEastAsia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ПРИЛОЖЕНИЕ 1</w:t>
      </w:r>
      <w:bookmarkEnd w:id="49"/>
    </w:p>
    <w:p w14:paraId="3FD2CC11" w14:textId="77777777" w:rsidR="007F00C4" w:rsidRDefault="007F00C4" w:rsidP="007F0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0C4">
        <w:rPr>
          <w:rFonts w:ascii="Times New Roman" w:hAnsi="Times New Roman"/>
          <w:b/>
          <w:sz w:val="24"/>
          <w:szCs w:val="24"/>
        </w:rPr>
        <w:t>Входной контроль</w:t>
      </w:r>
    </w:p>
    <w:p w14:paraId="14EB7641" w14:textId="77777777" w:rsidR="00A13574" w:rsidRDefault="00A13574" w:rsidP="007F0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4596E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Тест на психологическую и социальную готовность ребенка к школе</w:t>
      </w:r>
    </w:p>
    <w:p w14:paraId="1587A52F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Инструкция: я зачитаю тебе несколько предложений. Если ты согласен, поставь +</w:t>
      </w:r>
    </w:p>
    <w:p w14:paraId="0FD8B5D9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на листе бумаги.</w:t>
      </w:r>
    </w:p>
    <w:p w14:paraId="07C4FB09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1. Когда я пойду в школу, у меня появится много новых друзей.</w:t>
      </w:r>
    </w:p>
    <w:p w14:paraId="2ADF3A66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2. Мне интересно, какие у меня будут уроки.</w:t>
      </w:r>
    </w:p>
    <w:p w14:paraId="50D02263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3. Думаю, что буду приглашать на день рождения весь свой класс.</w:t>
      </w:r>
    </w:p>
    <w:p w14:paraId="5BC406CE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4. Мне хочется, чтобы урок был дольше, чем перемена.</w:t>
      </w:r>
    </w:p>
    <w:p w14:paraId="0A45FAAF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5. Когда пойду в школу, буду хорошо учиться.</w:t>
      </w:r>
    </w:p>
    <w:p w14:paraId="39AEC9FD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6. Мне интересно, что в школе предлагают на завтрак.</w:t>
      </w:r>
    </w:p>
    <w:p w14:paraId="0187D484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 xml:space="preserve">7. Самое лучшее в школьной жизни </w:t>
      </w:r>
      <w:proofErr w:type="gramStart"/>
      <w:r w:rsidRPr="00A13574">
        <w:rPr>
          <w:rFonts w:ascii="Times New Roman" w:hAnsi="Times New Roman"/>
          <w:bCs/>
          <w:sz w:val="24"/>
          <w:szCs w:val="24"/>
        </w:rPr>
        <w:t>- это</w:t>
      </w:r>
      <w:proofErr w:type="gramEnd"/>
      <w:r w:rsidRPr="00A13574">
        <w:rPr>
          <w:rFonts w:ascii="Times New Roman" w:hAnsi="Times New Roman"/>
          <w:bCs/>
          <w:sz w:val="24"/>
          <w:szCs w:val="24"/>
        </w:rPr>
        <w:t xml:space="preserve"> каникулы.</w:t>
      </w:r>
    </w:p>
    <w:p w14:paraId="52F08B1E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8. Кажется, в школе намного интереснее, чем в саду.</w:t>
      </w:r>
    </w:p>
    <w:p w14:paraId="7115DC75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9. Мне очень хочется в школу, т. к. мои друзья тоже идут в школу.</w:t>
      </w:r>
    </w:p>
    <w:p w14:paraId="6EB762A5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10. Если было бы можно, я бы еще в прошлом году пошел в школу.</w:t>
      </w:r>
    </w:p>
    <w:p w14:paraId="0C5054BF" w14:textId="77777777" w:rsid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0CFE028" w14:textId="77777777" w:rsid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1D71DEC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Оценка результатов:</w:t>
      </w:r>
    </w:p>
    <w:p w14:paraId="74A3B3D5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/>
          <w:sz w:val="24"/>
          <w:szCs w:val="24"/>
        </w:rPr>
        <w:t>Высокий уровень</w:t>
      </w:r>
      <w:r w:rsidRPr="00A13574">
        <w:rPr>
          <w:rFonts w:ascii="Times New Roman" w:hAnsi="Times New Roman"/>
          <w:bCs/>
          <w:sz w:val="24"/>
          <w:szCs w:val="24"/>
        </w:rPr>
        <w:t xml:space="preserve"> - если ребенок поставил не менее 8 плюсов</w:t>
      </w:r>
    </w:p>
    <w:p w14:paraId="4736FA86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/>
          <w:sz w:val="24"/>
          <w:szCs w:val="24"/>
        </w:rPr>
        <w:t>Средний уровень</w:t>
      </w:r>
      <w:r w:rsidRPr="00A13574">
        <w:rPr>
          <w:rFonts w:ascii="Times New Roman" w:hAnsi="Times New Roman"/>
          <w:bCs/>
          <w:sz w:val="24"/>
          <w:szCs w:val="24"/>
        </w:rPr>
        <w:t xml:space="preserve"> - от 4до 8 плюсов, ребенок хочет в школу, но она привлекает его</w:t>
      </w:r>
    </w:p>
    <w:p w14:paraId="2335C22B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своими внеучебными сторонами. Если большее кол-во +сов на первые 5 пунктов,</w:t>
      </w:r>
    </w:p>
    <w:p w14:paraId="6066BD24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то ребенок мечтает о новых друзьях и играх, если же на пункты от 6 до 10 –</w:t>
      </w:r>
    </w:p>
    <w:p w14:paraId="6072FFE4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представление о школе сформировано, отношение положительное.</w:t>
      </w:r>
    </w:p>
    <w:p w14:paraId="36CFCAA9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/>
          <w:sz w:val="24"/>
          <w:szCs w:val="24"/>
        </w:rPr>
        <w:t>Низкий уровень</w:t>
      </w:r>
      <w:r w:rsidRPr="00A13574">
        <w:rPr>
          <w:rFonts w:ascii="Times New Roman" w:hAnsi="Times New Roman"/>
          <w:bCs/>
          <w:sz w:val="24"/>
          <w:szCs w:val="24"/>
        </w:rPr>
        <w:t xml:space="preserve"> - от 0 до 3-х плюсов. Ребенок не имеет представления о школе, не</w:t>
      </w:r>
    </w:p>
    <w:p w14:paraId="5C9E8065" w14:textId="77777777" w:rsidR="00A13574" w:rsidRP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574">
        <w:rPr>
          <w:rFonts w:ascii="Times New Roman" w:hAnsi="Times New Roman"/>
          <w:bCs/>
          <w:sz w:val="24"/>
          <w:szCs w:val="24"/>
        </w:rPr>
        <w:t>стремится к обучению.</w:t>
      </w:r>
      <w:r w:rsidRPr="00A13574">
        <w:rPr>
          <w:rFonts w:ascii="Times New Roman" w:hAnsi="Times New Roman"/>
          <w:bCs/>
          <w:sz w:val="24"/>
          <w:szCs w:val="24"/>
        </w:rPr>
        <w:cr/>
      </w:r>
    </w:p>
    <w:p w14:paraId="47B09C13" w14:textId="77777777" w:rsid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D6068A1" w14:textId="77777777" w:rsid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69ADFA0" w14:textId="77777777" w:rsid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81CFA0" w14:textId="77777777" w:rsidR="00A13574" w:rsidRDefault="00A13574" w:rsidP="00A135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506E014" w14:textId="77777777" w:rsidR="001B359D" w:rsidRPr="001B359D" w:rsidRDefault="00627C04" w:rsidP="00E85818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13CF2687" w14:textId="77777777" w:rsidR="007F00C4" w:rsidRPr="001B359D" w:rsidRDefault="007F00C4" w:rsidP="001B359D">
      <w:pPr>
        <w:pStyle w:val="a4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05B28F" w14:textId="77777777" w:rsidR="009533C2" w:rsidRPr="00460C1C" w:rsidRDefault="009252E2" w:rsidP="00771CA2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0" w:name="_Toc126931934"/>
      <w:r w:rsidRPr="00460C1C">
        <w:rPr>
          <w:rFonts w:ascii="Times New Roman" w:hAnsi="Times New Roman" w:cs="Times New Roman"/>
          <w:b/>
          <w:color w:val="auto"/>
          <w:sz w:val="24"/>
          <w:szCs w:val="24"/>
        </w:rPr>
        <w:t>ПРИЛОЖЕНИЕ 2</w:t>
      </w:r>
      <w:bookmarkEnd w:id="50"/>
    </w:p>
    <w:p w14:paraId="2E9FBD31" w14:textId="77777777" w:rsidR="001E0EE5" w:rsidRPr="00460C1C" w:rsidRDefault="001E0EE5" w:rsidP="0077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29BED7" w14:textId="77777777" w:rsidR="00F127E7" w:rsidRDefault="009252E2" w:rsidP="0077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t>Тестирование для промежуточного контроля по окончании 1 модуля</w:t>
      </w:r>
    </w:p>
    <w:p w14:paraId="798B273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1. В слове ЗЕМЛЯ звук [З]?</w:t>
      </w:r>
    </w:p>
    <w:p w14:paraId="6A6CD634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гласный</w:t>
      </w:r>
    </w:p>
    <w:p w14:paraId="6C6265B9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согласный, мягкий</w:t>
      </w:r>
    </w:p>
    <w:p w14:paraId="15E56C6F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согласный, глухой</w:t>
      </w:r>
    </w:p>
    <w:p w14:paraId="1D7DAC7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согласный, твёрдый</w:t>
      </w:r>
    </w:p>
    <w:p w14:paraId="794E891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2. Найдите вариант ответа, в котором перечислены только гласные:</w:t>
      </w:r>
    </w:p>
    <w:p w14:paraId="54EEA0E8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а, о, с, з</w:t>
      </w:r>
    </w:p>
    <w:p w14:paraId="619FC4D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о, а, ц, у</w:t>
      </w:r>
    </w:p>
    <w:p w14:paraId="4950314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с, х, ш, в</w:t>
      </w:r>
    </w:p>
    <w:p w14:paraId="247FF06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а, о, у, э</w:t>
      </w:r>
    </w:p>
    <w:p w14:paraId="5B355C74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3. Прочитайте эти слова: на, катались, зимой, коньках, мы. Какое предложение составлено правильно?</w:t>
      </w:r>
    </w:p>
    <w:p w14:paraId="2928B638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Зимой коньках мы катались на.</w:t>
      </w:r>
    </w:p>
    <w:p w14:paraId="19E34149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Мы коньках катались на зимой.</w:t>
      </w:r>
    </w:p>
    <w:p w14:paraId="3E4C572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Зимой мы катались на коньках.</w:t>
      </w:r>
    </w:p>
    <w:p w14:paraId="11B92208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Катались коньках зимой на мы.</w:t>
      </w:r>
    </w:p>
    <w:p w14:paraId="065B47B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4. Сколько слов в предложении</w:t>
      </w:r>
      <w:r w:rsidR="00FE0A47" w:rsidRPr="00AB329E">
        <w:rPr>
          <w:b/>
          <w:bCs/>
          <w:color w:val="000000"/>
        </w:rPr>
        <w:t>: зимой</w:t>
      </w:r>
      <w:r w:rsidRPr="00AB329E">
        <w:rPr>
          <w:b/>
          <w:bCs/>
          <w:color w:val="000000"/>
        </w:rPr>
        <w:t xml:space="preserve"> солнце светит, но не греет.</w:t>
      </w:r>
    </w:p>
    <w:p w14:paraId="76DB7499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4</w:t>
      </w:r>
    </w:p>
    <w:p w14:paraId="5C14FD1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5</w:t>
      </w:r>
    </w:p>
    <w:p w14:paraId="2C3EC176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7</w:t>
      </w:r>
    </w:p>
    <w:p w14:paraId="7E909EBC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6</w:t>
      </w:r>
    </w:p>
    <w:p w14:paraId="0D268E75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5. Найдите вариант ответа, в котором перечислены только согласные:</w:t>
      </w:r>
    </w:p>
    <w:p w14:paraId="1B33D13C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п, р, в, с</w:t>
      </w:r>
    </w:p>
    <w:p w14:paraId="2DEE9D26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к, т, о, ф</w:t>
      </w:r>
    </w:p>
    <w:p w14:paraId="360F970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д, ж, э, з</w:t>
      </w:r>
    </w:p>
    <w:p w14:paraId="0F224B7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о, в, д, у</w:t>
      </w:r>
    </w:p>
    <w:p w14:paraId="31B64FE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6. Найдите вариант ответа, в котором все буквы напечатаны верно:</w:t>
      </w:r>
    </w:p>
    <w:p w14:paraId="3A25115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е, с, и, з</w:t>
      </w:r>
    </w:p>
    <w:p w14:paraId="3B15F837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Ɐ, О, И, А</w:t>
      </w:r>
    </w:p>
    <w:p w14:paraId="54E01AC4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Д, Ɔ, В, С</w:t>
      </w:r>
    </w:p>
    <w:p w14:paraId="346FA14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ɐ, е, ə, ԑ</w:t>
      </w:r>
    </w:p>
    <w:p w14:paraId="398BE77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7. Найдите вариант ответа, в котором все буквы напечатаны неверно:</w:t>
      </w:r>
    </w:p>
    <w:p w14:paraId="473C31B9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у, н, м, ɔ</w:t>
      </w:r>
    </w:p>
    <w:p w14:paraId="6B4C7074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п, о, ж, э</w:t>
      </w:r>
    </w:p>
    <w:p w14:paraId="6E8301B5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ə, ɔ, ɐ, ԑ</w:t>
      </w:r>
    </w:p>
    <w:p w14:paraId="32E5686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ы, ɴ, и, м</w:t>
      </w:r>
    </w:p>
    <w:p w14:paraId="25E3F83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8. Какое слово можно составить из двух слогов МА?</w:t>
      </w:r>
    </w:p>
    <w:p w14:paraId="35B51411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АМАМ</w:t>
      </w:r>
    </w:p>
    <w:p w14:paraId="7ECFA6B7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МАМА</w:t>
      </w:r>
    </w:p>
    <w:p w14:paraId="7F3BB2D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АММА</w:t>
      </w:r>
    </w:p>
    <w:p w14:paraId="3047CAF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МААМ</w:t>
      </w:r>
    </w:p>
    <w:p w14:paraId="4D42A493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9. Расставьте буквы по порядку в соответствии с цифрами.</w:t>
      </w:r>
      <w:r w:rsidRPr="00AB329E">
        <w:rPr>
          <w:color w:val="000000"/>
        </w:rPr>
        <w:t> </w:t>
      </w:r>
      <w:r w:rsidRPr="00AB329E">
        <w:rPr>
          <w:b/>
          <w:bCs/>
          <w:color w:val="000000"/>
        </w:rPr>
        <w:t>Какое слово у вас получилось</w:t>
      </w:r>
      <w:r w:rsidRPr="00AB329E">
        <w:rPr>
          <w:color w:val="000000"/>
        </w:rPr>
        <w:t>?</w:t>
      </w:r>
    </w:p>
    <w:p w14:paraId="10B06762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У Х М А</w:t>
      </w:r>
    </w:p>
    <w:p w14:paraId="5A7AD51F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2 3 1 4</w:t>
      </w:r>
    </w:p>
    <w:p w14:paraId="354EDAC8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ХУРМА</w:t>
      </w:r>
    </w:p>
    <w:p w14:paraId="2D2C004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МАХУ</w:t>
      </w:r>
    </w:p>
    <w:p w14:paraId="0C14550E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УХА</w:t>
      </w:r>
    </w:p>
    <w:p w14:paraId="030FADB7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МУХА</w:t>
      </w:r>
    </w:p>
    <w:p w14:paraId="0B87FEB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lastRenderedPageBreak/>
        <w:t>10. Какое слово можно составить из всех этих букв: О, Р, Е, М</w:t>
      </w:r>
      <w:r w:rsidRPr="00AB329E">
        <w:rPr>
          <w:color w:val="000000"/>
        </w:rPr>
        <w:t>?</w:t>
      </w:r>
    </w:p>
    <w:p w14:paraId="7B43F6B7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МЕРА</w:t>
      </w:r>
    </w:p>
    <w:p w14:paraId="795CD6CF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РЕНО</w:t>
      </w:r>
    </w:p>
    <w:p w14:paraId="79A9BC5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МОРЕ</w:t>
      </w:r>
    </w:p>
    <w:p w14:paraId="7FABE451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ОРЁЛ</w:t>
      </w:r>
    </w:p>
    <w:p w14:paraId="006301F9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11. Составьте слово из первых букв следующих слов: ЛИМОН, УЛИТКА, НОЖНИЦЫ, АНАНАС. Какое слово у вас получилось?</w:t>
      </w:r>
    </w:p>
    <w:p w14:paraId="714F5B63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АУЛ</w:t>
      </w:r>
    </w:p>
    <w:p w14:paraId="0C71CC12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УЛАН</w:t>
      </w:r>
    </w:p>
    <w:p w14:paraId="04AE8E02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ЛУНА</w:t>
      </w:r>
    </w:p>
    <w:p w14:paraId="378A906F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ЛАНА</w:t>
      </w:r>
    </w:p>
    <w:p w14:paraId="59D3C485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12. Название какого города зашифровано в ребусе</w:t>
      </w:r>
      <w:r w:rsidRPr="00AB329E">
        <w:rPr>
          <w:color w:val="000000"/>
        </w:rPr>
        <w:t>?</w:t>
      </w:r>
    </w:p>
    <w:p w14:paraId="2C27061F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noProof/>
          <w:color w:val="000000"/>
        </w:rPr>
        <w:drawing>
          <wp:inline distT="0" distB="0" distL="0" distR="0" wp14:anchorId="1BD44FF9" wp14:editId="3B0CCC96">
            <wp:extent cx="1135380" cy="609600"/>
            <wp:effectExtent l="0" t="0" r="7620" b="0"/>
            <wp:docPr id="3" name="Рисунок 2" descr="Изображение выглядит как текст, треугольник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выглядит как текст, треугольник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AB0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МИНСК</w:t>
      </w:r>
    </w:p>
    <w:p w14:paraId="7D0713BC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МОСКВА</w:t>
      </w:r>
    </w:p>
    <w:p w14:paraId="138D1381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ОМСК</w:t>
      </w:r>
    </w:p>
    <w:p w14:paraId="2631E74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ТОМСК</w:t>
      </w:r>
    </w:p>
    <w:p w14:paraId="63813C3E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13. Найдите слово из трёх слогов:</w:t>
      </w:r>
    </w:p>
    <w:p w14:paraId="6FF106F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собака</w:t>
      </w:r>
    </w:p>
    <w:p w14:paraId="0CA60A67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лук</w:t>
      </w:r>
    </w:p>
    <w:p w14:paraId="58E9D9DF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кот</w:t>
      </w:r>
    </w:p>
    <w:p w14:paraId="1E5832A8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кит</w:t>
      </w:r>
    </w:p>
    <w:p w14:paraId="389C0710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14. Какая буква потерялась: КНИ…А?</w:t>
      </w:r>
    </w:p>
    <w:p w14:paraId="54C7B4D9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К</w:t>
      </w:r>
    </w:p>
    <w:p w14:paraId="0C71BFFA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М</w:t>
      </w:r>
    </w:p>
    <w:p w14:paraId="02DE96D1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Т</w:t>
      </w:r>
    </w:p>
    <w:p w14:paraId="304C7DDC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Г</w:t>
      </w:r>
    </w:p>
    <w:p w14:paraId="018521AB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b/>
          <w:bCs/>
          <w:color w:val="000000"/>
        </w:rPr>
        <w:t>15. Какое животное спряталось в слове ТРИКОТАЖ?</w:t>
      </w:r>
    </w:p>
    <w:p w14:paraId="6B693ED6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1) КИТ</w:t>
      </w:r>
    </w:p>
    <w:p w14:paraId="3F9C8DE8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2) КРОТ</w:t>
      </w:r>
    </w:p>
    <w:p w14:paraId="73FCCD87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3) КОТ</w:t>
      </w:r>
    </w:p>
    <w:p w14:paraId="4465A27D" w14:textId="77777777" w:rsidR="00AB329E" w:rsidRPr="00AB329E" w:rsidRDefault="00AB329E" w:rsidP="00AB329E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AB329E">
        <w:rPr>
          <w:color w:val="000000"/>
        </w:rPr>
        <w:t>4) РАК</w:t>
      </w:r>
    </w:p>
    <w:p w14:paraId="0A17655D" w14:textId="77777777" w:rsidR="00AB329E" w:rsidRPr="00460C1C" w:rsidRDefault="00AB329E" w:rsidP="0077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984CFE" w14:textId="77777777" w:rsidR="00F127E7" w:rsidRPr="00460C1C" w:rsidRDefault="00F127E7" w:rsidP="00460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E8C8E" w14:textId="77777777" w:rsidR="009B2143" w:rsidRDefault="009B21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5F30D15" w14:textId="77777777" w:rsidR="00F21795" w:rsidRPr="009B2143" w:rsidRDefault="00F127E7" w:rsidP="009B2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C1C">
        <w:rPr>
          <w:rFonts w:ascii="Times New Roman" w:hAnsi="Times New Roman"/>
          <w:b/>
          <w:sz w:val="24"/>
          <w:szCs w:val="24"/>
        </w:rPr>
        <w:lastRenderedPageBreak/>
        <w:t>Тестирование для промежуточного контроля по окончании 2 модуля</w:t>
      </w:r>
    </w:p>
    <w:p w14:paraId="6849D53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1. Сколько дней в неделе:</w:t>
      </w:r>
    </w:p>
    <w:p w14:paraId="7386739A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7 +</w:t>
      </w:r>
    </w:p>
    <w:p w14:paraId="080DD11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6</w:t>
      </w:r>
    </w:p>
    <w:p w14:paraId="151BE3E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8</w:t>
      </w:r>
    </w:p>
    <w:p w14:paraId="6A021E3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2. Прибор для измерения времени:</w:t>
      </w:r>
    </w:p>
    <w:p w14:paraId="6E4EA20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рулетка</w:t>
      </w:r>
    </w:p>
    <w:p w14:paraId="59AC177A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часы +</w:t>
      </w:r>
    </w:p>
    <w:p w14:paraId="3A0D913E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компас</w:t>
      </w:r>
    </w:p>
    <w:p w14:paraId="3589BCE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3. Какое число следует за числом 5:</w:t>
      </w:r>
    </w:p>
    <w:p w14:paraId="0020F1C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</w:t>
      </w:r>
    </w:p>
    <w:p w14:paraId="0AE7ABB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7</w:t>
      </w:r>
    </w:p>
    <w:p w14:paraId="74B4730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6 +</w:t>
      </w:r>
    </w:p>
    <w:p w14:paraId="49AF094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4. Какое число больше 4 или 8:</w:t>
      </w:r>
    </w:p>
    <w:p w14:paraId="5B0345F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8 +</w:t>
      </w:r>
    </w:p>
    <w:p w14:paraId="279F69B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4</w:t>
      </w:r>
    </w:p>
    <w:p w14:paraId="29A7AE0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они равны</w:t>
      </w:r>
    </w:p>
    <w:p w14:paraId="20CB475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5. Какое число стоит перед числом 8:</w:t>
      </w:r>
    </w:p>
    <w:p w14:paraId="317D7CF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6</w:t>
      </w:r>
    </w:p>
    <w:p w14:paraId="362F38AA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9</w:t>
      </w:r>
    </w:p>
    <w:p w14:paraId="4C9DA90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7 +</w:t>
      </w:r>
    </w:p>
    <w:p w14:paraId="576B22A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6. Соседи числа 6:</w:t>
      </w:r>
    </w:p>
    <w:p w14:paraId="441D2CB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8 и 9</w:t>
      </w:r>
    </w:p>
    <w:p w14:paraId="2E4976B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5 и 7 +</w:t>
      </w:r>
    </w:p>
    <w:p w14:paraId="535B5B10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1 и 3</w:t>
      </w:r>
    </w:p>
    <w:p w14:paraId="72C14AD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7. Сколько месяцев в году:</w:t>
      </w:r>
    </w:p>
    <w:p w14:paraId="7C6094E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10</w:t>
      </w:r>
    </w:p>
    <w:p w14:paraId="203E80A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11</w:t>
      </w:r>
    </w:p>
    <w:p w14:paraId="18DA227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12 +</w:t>
      </w:r>
    </w:p>
    <w:p w14:paraId="036917F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8. Какое число стоит перед числом 7:</w:t>
      </w:r>
    </w:p>
    <w:p w14:paraId="71C9CF7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6 +</w:t>
      </w:r>
    </w:p>
    <w:p w14:paraId="6629463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8</w:t>
      </w:r>
    </w:p>
    <w:p w14:paraId="5878D14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5</w:t>
      </w:r>
    </w:p>
    <w:p w14:paraId="2E025ED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9. Какое число следует за числом 9:</w:t>
      </w:r>
    </w:p>
    <w:p w14:paraId="2BFC950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7</w:t>
      </w:r>
    </w:p>
    <w:p w14:paraId="13EEE9BE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8</w:t>
      </w:r>
    </w:p>
    <w:p w14:paraId="4F89E59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10 +</w:t>
      </w:r>
    </w:p>
    <w:p w14:paraId="78394A8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10. Первый день недели:</w:t>
      </w:r>
    </w:p>
    <w:p w14:paraId="48EC651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вторник</w:t>
      </w:r>
    </w:p>
    <w:p w14:paraId="2FEE4985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понедельник +</w:t>
      </w:r>
    </w:p>
    <w:p w14:paraId="63872EF5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суббота</w:t>
      </w:r>
    </w:p>
    <w:p w14:paraId="54215D5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11. Какое число меньше 5 или 3:</w:t>
      </w:r>
    </w:p>
    <w:p w14:paraId="1F05F75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3 +</w:t>
      </w:r>
    </w:p>
    <w:p w14:paraId="42EEBBA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5</w:t>
      </w:r>
    </w:p>
    <w:p w14:paraId="5BA25AA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они равны</w:t>
      </w:r>
    </w:p>
    <w:p w14:paraId="7E7C6FB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12. Сколько гномов повстречала Белоснежка:</w:t>
      </w:r>
    </w:p>
    <w:p w14:paraId="06D792E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6</w:t>
      </w:r>
    </w:p>
    <w:p w14:paraId="172BA1D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7 +</w:t>
      </w:r>
    </w:p>
    <w:p w14:paraId="7FEC09C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5</w:t>
      </w:r>
    </w:p>
    <w:p w14:paraId="1D40B167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13. Соседи числа 8:</w:t>
      </w:r>
    </w:p>
    <w:p w14:paraId="55E26B3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7 и 9 +</w:t>
      </w:r>
    </w:p>
    <w:p w14:paraId="6A393DE1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5 и 4</w:t>
      </w:r>
    </w:p>
    <w:p w14:paraId="3107D37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1 и 3</w:t>
      </w:r>
    </w:p>
    <w:p w14:paraId="1447E681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14. Сколько глаз у человека:</w:t>
      </w:r>
    </w:p>
    <w:p w14:paraId="2562A2C7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</w:t>
      </w:r>
    </w:p>
    <w:p w14:paraId="540B83C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3</w:t>
      </w:r>
    </w:p>
    <w:p w14:paraId="58CC7C0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2 +</w:t>
      </w:r>
    </w:p>
    <w:p w14:paraId="37BF24F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15. Какая цифра похожа на лебедя:</w:t>
      </w:r>
    </w:p>
    <w:p w14:paraId="3AF9B3F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2 +</w:t>
      </w:r>
    </w:p>
    <w:p w14:paraId="187A6A05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3</w:t>
      </w:r>
    </w:p>
    <w:p w14:paraId="2B42006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4</w:t>
      </w:r>
    </w:p>
    <w:p w14:paraId="1E157CC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16. Какая цифра похожа на букву «О»:</w:t>
      </w:r>
    </w:p>
    <w:p w14:paraId="3960BB9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</w:t>
      </w:r>
    </w:p>
    <w:p w14:paraId="4F08FC1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0 +</w:t>
      </w:r>
    </w:p>
    <w:p w14:paraId="26BB408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6</w:t>
      </w:r>
    </w:p>
    <w:p w14:paraId="78A7CD97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17. На дереве сидели 4 воробья, 1 улетел. Сколько птиц осталось на дереве:</w:t>
      </w:r>
    </w:p>
    <w:p w14:paraId="5887036E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5</w:t>
      </w:r>
    </w:p>
    <w:p w14:paraId="4E9B6A40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1</w:t>
      </w:r>
    </w:p>
    <w:p w14:paraId="3B480A8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3 +</w:t>
      </w:r>
    </w:p>
    <w:p w14:paraId="55C9428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18. На елке росло 3 шишки, ветер подул и 2 шишки упали на землю. Сколько осталось шишек на дереве:</w:t>
      </w:r>
    </w:p>
    <w:p w14:paraId="250ADCB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5</w:t>
      </w:r>
    </w:p>
    <w:p w14:paraId="2CC2028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1 +</w:t>
      </w:r>
    </w:p>
    <w:p w14:paraId="29E757F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4</w:t>
      </w:r>
    </w:p>
    <w:p w14:paraId="2B26B30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19. Сколько козлят в сказке «Волк и козлята»:</w:t>
      </w:r>
    </w:p>
    <w:p w14:paraId="06AE65D7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5</w:t>
      </w:r>
    </w:p>
    <w:p w14:paraId="6B85A43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6</w:t>
      </w:r>
    </w:p>
    <w:p w14:paraId="00FA049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7 +</w:t>
      </w:r>
    </w:p>
    <w:p w14:paraId="128FAFB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20. Назови геометрическую фигуру с тремя углами:</w:t>
      </w:r>
    </w:p>
    <w:p w14:paraId="2D54A73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квадрат</w:t>
      </w:r>
    </w:p>
    <w:p w14:paraId="239EF27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треугольник +</w:t>
      </w:r>
    </w:p>
    <w:p w14:paraId="23C93B8E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круг</w:t>
      </w:r>
    </w:p>
    <w:p w14:paraId="79FE70C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21. Сколько ножек у стола:</w:t>
      </w:r>
    </w:p>
    <w:p w14:paraId="3138FDE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 +</w:t>
      </w:r>
    </w:p>
    <w:p w14:paraId="7271A8A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2</w:t>
      </w:r>
    </w:p>
    <w:p w14:paraId="0D614800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3</w:t>
      </w:r>
    </w:p>
    <w:p w14:paraId="6813D661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22. Какое число больше 4 или 7:</w:t>
      </w:r>
    </w:p>
    <w:p w14:paraId="5C1431C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</w:t>
      </w:r>
    </w:p>
    <w:p w14:paraId="0DC6D11A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7 +</w:t>
      </w:r>
    </w:p>
    <w:p w14:paraId="1F50873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они равны</w:t>
      </w:r>
    </w:p>
    <w:p w14:paraId="6F5F5E35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23. Как называется знак сложения:</w:t>
      </w:r>
    </w:p>
    <w:p w14:paraId="38ADF750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равно</w:t>
      </w:r>
    </w:p>
    <w:p w14:paraId="04F58CC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минус</w:t>
      </w:r>
    </w:p>
    <w:p w14:paraId="5B27A56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плюс +</w:t>
      </w:r>
    </w:p>
    <w:p w14:paraId="1B0085A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24. Сколько сторон у квадрата:</w:t>
      </w:r>
    </w:p>
    <w:p w14:paraId="7E153F5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2</w:t>
      </w:r>
    </w:p>
    <w:p w14:paraId="102B283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4 +</w:t>
      </w:r>
    </w:p>
    <w:p w14:paraId="62B1E64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3</w:t>
      </w:r>
    </w:p>
    <w:p w14:paraId="5DDCCD2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25. Сколько ушей у кошки:</w:t>
      </w:r>
    </w:p>
    <w:p w14:paraId="7AB7E979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</w:t>
      </w:r>
    </w:p>
    <w:p w14:paraId="7C84B4A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3</w:t>
      </w:r>
    </w:p>
    <w:p w14:paraId="0A13418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2 +</w:t>
      </w:r>
    </w:p>
    <w:p w14:paraId="1FC5062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26. Сколько времен года:</w:t>
      </w:r>
    </w:p>
    <w:p w14:paraId="6489A530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3</w:t>
      </w:r>
    </w:p>
    <w:p w14:paraId="0F9303E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4 +</w:t>
      </w:r>
    </w:p>
    <w:p w14:paraId="160A3447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5</w:t>
      </w:r>
    </w:p>
    <w:p w14:paraId="20843C7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27. Какое число следует за числом 5:</w:t>
      </w:r>
    </w:p>
    <w:p w14:paraId="0C1095A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6 +</w:t>
      </w:r>
    </w:p>
    <w:p w14:paraId="734AA54C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4</w:t>
      </w:r>
    </w:p>
    <w:p w14:paraId="11B44F3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7</w:t>
      </w:r>
    </w:p>
    <w:p w14:paraId="4D4EEAEF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28. Какое число следует за числом 4:</w:t>
      </w:r>
    </w:p>
    <w:p w14:paraId="6797AE62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3</w:t>
      </w:r>
    </w:p>
    <w:p w14:paraId="4109E475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6</w:t>
      </w:r>
    </w:p>
    <w:p w14:paraId="338E23D6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5 +</w:t>
      </w:r>
    </w:p>
    <w:p w14:paraId="6F019F95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29. Какое число стоит перед числом 3:</w:t>
      </w:r>
    </w:p>
    <w:p w14:paraId="2C5404FA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2 +</w:t>
      </w:r>
    </w:p>
    <w:p w14:paraId="2E4FA963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1</w:t>
      </w:r>
    </w:p>
    <w:p w14:paraId="41220824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4</w:t>
      </w:r>
    </w:p>
    <w:p w14:paraId="519F2A5D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30. Какое число стоит перед числом 6:</w:t>
      </w:r>
    </w:p>
    <w:p w14:paraId="62291118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а) 4</w:t>
      </w:r>
    </w:p>
    <w:p w14:paraId="5C81A15B" w14:textId="77777777" w:rsidR="00F21795" w:rsidRPr="00F21795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б) 5 +</w:t>
      </w:r>
    </w:p>
    <w:p w14:paraId="7417FF84" w14:textId="77777777" w:rsidR="00482117" w:rsidRDefault="00F21795" w:rsidP="00F2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795">
        <w:rPr>
          <w:rFonts w:ascii="Times New Roman" w:eastAsia="Times New Roman" w:hAnsi="Times New Roman"/>
          <w:sz w:val="24"/>
          <w:szCs w:val="24"/>
          <w:lang w:eastAsia="ru-RU"/>
        </w:rPr>
        <w:t>в) 7</w:t>
      </w:r>
    </w:p>
    <w:p w14:paraId="57B25487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19655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D12C2D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98600A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A9211E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6872A9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03937C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3DF0F0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0E873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F265A3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31DA3B" w14:textId="77777777" w:rsidR="00CC4827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F63B" w14:textId="77777777" w:rsidR="00CC4827" w:rsidRPr="00460C1C" w:rsidRDefault="00CC482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2C0562" w14:textId="77777777" w:rsidR="00460C1C" w:rsidRDefault="00460C1C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7532B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9E9F45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50DD48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45C403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D820E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31A32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40B21A" w14:textId="77777777" w:rsidR="00CC6D66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D634A" w14:textId="77777777" w:rsidR="00CC6D66" w:rsidRPr="00460C1C" w:rsidRDefault="00CC6D66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D6F189" w14:textId="77777777" w:rsidR="009B2143" w:rsidRDefault="009B2143" w:rsidP="00CC6D66">
      <w:pPr>
        <w:pStyle w:val="1"/>
        <w:jc w:val="right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bookmarkStart w:id="51" w:name="_Toc126931935"/>
    </w:p>
    <w:p w14:paraId="5FFD04F0" w14:textId="77777777" w:rsidR="009B2143" w:rsidRDefault="009B2143" w:rsidP="00CC6D66">
      <w:pPr>
        <w:pStyle w:val="1"/>
        <w:jc w:val="right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14:paraId="08B341CF" w14:textId="77777777" w:rsidR="009B2143" w:rsidRDefault="009B2143" w:rsidP="00CC6D66">
      <w:pPr>
        <w:pStyle w:val="1"/>
        <w:jc w:val="right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14:paraId="5FF054C6" w14:textId="77777777" w:rsidR="009B2143" w:rsidRDefault="009B2143" w:rsidP="00CC6D66">
      <w:pPr>
        <w:pStyle w:val="1"/>
        <w:jc w:val="right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14:paraId="21F12113" w14:textId="77777777" w:rsidR="009B2143" w:rsidRDefault="009B2143" w:rsidP="009B2143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8E9405" w14:textId="77777777" w:rsidR="009B2143" w:rsidRDefault="009B2143" w:rsidP="009B2143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D14D8D" w14:textId="77777777" w:rsidR="009B2143" w:rsidRPr="009B2143" w:rsidRDefault="009B2143" w:rsidP="009B2143">
      <w:pPr>
        <w:spacing w:after="160" w:line="259" w:lineRule="auto"/>
        <w:rPr>
          <w:rFonts w:ascii="Times New Roman" w:eastAsia="Times New Roman" w:hAnsi="Times New Roman" w:cstheme="majorBidi"/>
          <w:b/>
          <w:sz w:val="24"/>
          <w:szCs w:val="24"/>
          <w:lang w:eastAsia="ru-RU"/>
        </w:rPr>
      </w:pPr>
    </w:p>
    <w:p w14:paraId="1A98C383" w14:textId="77777777" w:rsidR="00460C1C" w:rsidRPr="00CC6D66" w:rsidRDefault="00CC4827" w:rsidP="00CC6D66">
      <w:pPr>
        <w:pStyle w:val="1"/>
        <w:jc w:val="right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CC6D66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lastRenderedPageBreak/>
        <w:t>ПРИЛОЖЕНИЕ 3</w:t>
      </w:r>
      <w:bookmarkEnd w:id="51"/>
    </w:p>
    <w:p w14:paraId="71912F49" w14:textId="77777777" w:rsidR="00460C1C" w:rsidRPr="00460C1C" w:rsidRDefault="00460C1C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CFF449" w14:textId="77777777" w:rsidR="00460C1C" w:rsidRPr="00CC4827" w:rsidRDefault="00CC4827" w:rsidP="00CC4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827">
        <w:rPr>
          <w:rFonts w:ascii="Times New Roman" w:eastAsia="Times New Roman" w:hAnsi="Times New Roman"/>
          <w:b/>
          <w:sz w:val="24"/>
          <w:szCs w:val="24"/>
          <w:lang w:eastAsia="ru-RU"/>
        </w:rPr>
        <w:t>Тест для проведения итогового контроля</w:t>
      </w:r>
    </w:p>
    <w:p w14:paraId="69DB7C98" w14:textId="77777777" w:rsidR="00482117" w:rsidRDefault="00482117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827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14:paraId="2447B886" w14:textId="77777777" w:rsidR="007F4B7E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Тест на уровень развития школьно-значимых психических и физиологических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функций. </w:t>
      </w:r>
    </w:p>
    <w:p w14:paraId="6E7EB655" w14:textId="77777777" w:rsidR="00002C8A" w:rsidRPr="007F4B7E" w:rsidRDefault="00002C8A" w:rsidP="00647F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Краткое исследование развития речевого слуха.</w:t>
      </w:r>
    </w:p>
    <w:p w14:paraId="0E25C9ED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Инструкция: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 буду произносить пары слов, а ты подними руку, если услышишь</w:t>
      </w:r>
      <w:r w:rsidR="00FD48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одинаковые слова. День-тень, палка-палка, балка-палка, балка-балка, мишка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миска, миска-миска.</w:t>
      </w:r>
    </w:p>
    <w:p w14:paraId="5AC0441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Инструкция: я произнесу пары слогов, а ты хлопни в ладоши, когда услышишь</w:t>
      </w:r>
      <w:r w:rsidR="00FD48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разные слоги:</w:t>
      </w:r>
    </w:p>
    <w:p w14:paraId="1D00182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ПА - БА, ПА - ПА, БА – ПА. БА - БА, ТЫ-ТИ, ТИ-ТИ, ТИ-ТЫ, ТЫ-ТЫ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СУ-ЩУ, СУ-СУ, ШУ-ШУ, ШУ-СУ.</w:t>
      </w:r>
    </w:p>
    <w:p w14:paraId="27AB005C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Инструкция: Я произнесу слоги, а ты внимательно послушаешь их и повторишь:</w:t>
      </w:r>
    </w:p>
    <w:p w14:paraId="663996BF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ПА-ПО-ПУ, ПО-ПУ-ПА, ПУ-ПА-ПО, ПА - ТА - КА, ТА-КА-ПА, ТА-ПА-КА, ТАДА-ТА, ТА-ТА-ДА, ТА-ДА-ДА, БА-ПА-БА, ПА-ПА-БА.</w:t>
      </w:r>
    </w:p>
    <w:p w14:paraId="4A59089C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А сейчас я произнесу слова, ты их запомнишь и повторишь (порядок слов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несколько раз изменяется):</w:t>
      </w:r>
    </w:p>
    <w:p w14:paraId="54AC1FBD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ДОМ-ТОМ-КОМ. БОЧКА-ТОЧКА-ДОЧКА-КОЧКА.</w:t>
      </w:r>
    </w:p>
    <w:p w14:paraId="6A4A720B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результатов:</w:t>
      </w:r>
    </w:p>
    <w:p w14:paraId="45060EC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высокий уровень - ребенок безошибочно различает слова, слоги, близкие по</w:t>
      </w:r>
      <w:r w:rsidR="008172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звуковому составу, различает слова со сходными звуками.</w:t>
      </w:r>
    </w:p>
    <w:p w14:paraId="1471A8A9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средний уровень - ребенок допускает незначительные ошибки, при замедленном</w:t>
      </w:r>
      <w:r w:rsidR="008172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повторении может их исправить самостоятельно.</w:t>
      </w:r>
    </w:p>
    <w:p w14:paraId="67600FFE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низкий уровень - ребенок не различает сходные по звучанию слоги и слова, не</w:t>
      </w:r>
      <w:r w:rsidR="008172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замечает ошибок при многократном повторении.</w:t>
      </w:r>
    </w:p>
    <w:p w14:paraId="6B5270BE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BC1153" w14:textId="77777777" w:rsidR="007F4B7E" w:rsidRPr="007F4B7E" w:rsidRDefault="00002C8A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Тест на уровень развития познавательной деятельности</w:t>
      </w:r>
    </w:p>
    <w:p w14:paraId="4DF170FF" w14:textId="77777777" w:rsidR="007F4B7E" w:rsidRPr="007F4B7E" w:rsidRDefault="00002C8A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Тест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словаря</w:t>
      </w:r>
    </w:p>
    <w:p w14:paraId="4288CA4B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Предлагается 5 наборов слов. Выбрать 1 из них (или постепенно в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разные дни с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каждым набором) и задать ребенку инструкцию:</w:t>
      </w:r>
    </w:p>
    <w:p w14:paraId="14C5690E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- Представь, что ты встретился с иностранцем, он плохо понимает по-русски. Он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просит тебя объяснить, что означают эти слова. Как ты ответишь?</w:t>
      </w:r>
    </w:p>
    <w:p w14:paraId="745BEE5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Далее поочередно предлагать слова из выбранного набора. При затруднении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ребенок может нарисовать данный предмет или изобразить жестом.</w:t>
      </w:r>
    </w:p>
    <w:p w14:paraId="05D3588D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Наборы слов:</w:t>
      </w:r>
    </w:p>
    <w:p w14:paraId="17F8BDB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1. Велосипед, гвоздь, письмо, зонтик, мех, герой, качаться, соединять, кусать,</w:t>
      </w:r>
    </w:p>
    <w:p w14:paraId="3C92DA9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острый.</w:t>
      </w:r>
    </w:p>
    <w:p w14:paraId="68D7B248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2. Самолет, молоток, книжка, плащ, перья, друг, прыгать, разделять, бить, тупой.</w:t>
      </w:r>
    </w:p>
    <w:p w14:paraId="35DF6A8B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3. Автомобиль, веник, блокнот, сапоги, чешуя, трус, бежать, связывать, щипать,</w:t>
      </w:r>
    </w:p>
    <w:p w14:paraId="57073009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колючий.</w:t>
      </w:r>
    </w:p>
    <w:p w14:paraId="49CAA56E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4. Автобус, лопата, альбом, шляпа, пух, ябеда, вертеться, чесать, мягкий, убегать.</w:t>
      </w:r>
    </w:p>
    <w:p w14:paraId="7E3956D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5. Мотоцикл, щетка, тетрадь, ботинки, шкура, враг, спотыкаться, собирать,</w:t>
      </w:r>
    </w:p>
    <w:p w14:paraId="78C51C7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гладить, шершавый.</w:t>
      </w:r>
    </w:p>
    <w:p w14:paraId="3CE2016F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7F53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результатов: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каждое правильно объясненное слово максимально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возможно поставить 2</w:t>
      </w:r>
      <w:r w:rsidR="00FD489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балла (за определение, близкое к научному).</w:t>
      </w:r>
    </w:p>
    <w:p w14:paraId="455DD112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 балл - понимает значение слова, но словесно его выразить не может.</w:t>
      </w:r>
    </w:p>
    <w:p w14:paraId="3B2A7FE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1,5 балла - может описать предмет словесно. 0 баллов - отсутствует понимание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слова.</w:t>
      </w:r>
    </w:p>
    <w:p w14:paraId="687964A8" w14:textId="77777777" w:rsidR="007F4B7E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шестилеток низкий уровень- </w:t>
      </w:r>
      <w:r w:rsidR="00647F53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0–6,5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баллов </w:t>
      </w:r>
    </w:p>
    <w:p w14:paraId="1417738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Средний уровень - </w:t>
      </w:r>
      <w:r w:rsidR="00647F53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7–12 баллов</w:t>
      </w:r>
    </w:p>
    <w:p w14:paraId="62B7A422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Высокий уровень - </w:t>
      </w:r>
      <w:r w:rsidR="00647F53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12,5–20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бал</w:t>
      </w:r>
    </w:p>
    <w:p w14:paraId="3A209EFE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0804CAB" w14:textId="77777777" w:rsidR="00647F53" w:rsidRDefault="00647F53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0A0028" w14:textId="77777777" w:rsidR="00FD4899" w:rsidRDefault="00FD4899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BB4D5AD" w14:textId="77777777" w:rsidR="00002C8A" w:rsidRPr="007F4B7E" w:rsidRDefault="00002C8A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Тест «Кругозор» оценка уровня развития познавательной деятельности</w:t>
      </w:r>
    </w:p>
    <w:p w14:paraId="33760AD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Цель теста: определение объема сведений о себе, своей семье, окружающим мире,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способности к анализу и суждениям.</w:t>
      </w:r>
    </w:p>
    <w:p w14:paraId="528AAE6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1. Назови свое имя, фамилию, отчество.</w:t>
      </w:r>
    </w:p>
    <w:p w14:paraId="2D516628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2. Назови фамилию, отчество родителей.</w:t>
      </w:r>
    </w:p>
    <w:p w14:paraId="26C8E3F9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3. Ты девочка или мальчик? Кем будешь, когда вырастешь: мужчиной или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женщиной?</w:t>
      </w:r>
    </w:p>
    <w:p w14:paraId="03DEA053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4. У тебя есть брат, сестра, кто старше?</w:t>
      </w:r>
    </w:p>
    <w:p w14:paraId="0EB953F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5. Сколько тебе лет? Сколько будет через год, два?</w:t>
      </w:r>
    </w:p>
    <w:p w14:paraId="76D6ECF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6. Сейчас утро, вечер (день или утро?)</w:t>
      </w:r>
    </w:p>
    <w:p w14:paraId="2E4DAF73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7. Когда ты завтракаешь (утром или вечером?), обедаешь? Что бывает раньше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обед или ужин, день или ночь?</w:t>
      </w:r>
    </w:p>
    <w:p w14:paraId="7550A20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8. Где ты живешь, назови свой домашний адрес?</w:t>
      </w:r>
    </w:p>
    <w:p w14:paraId="31649274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9. Кем работают твои родители?</w:t>
      </w:r>
    </w:p>
    <w:p w14:paraId="7A5330B2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10. Ты любишь рисовать? Каково цвета этот карандаш (платье, книга?)</w:t>
      </w:r>
    </w:p>
    <w:p w14:paraId="6480249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11. Какое сейчас время года, почему ты так считаешь?</w:t>
      </w:r>
    </w:p>
    <w:p w14:paraId="2308552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12. Когда можно кататься на санках – зимой или летом?</w:t>
      </w:r>
    </w:p>
    <w:p w14:paraId="11B777A9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13. Почему снег бывает зимой, а не летом?</w:t>
      </w:r>
    </w:p>
    <w:p w14:paraId="4676549A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14. Что делает почтальон (врач, учитель?)</w:t>
      </w:r>
    </w:p>
    <w:p w14:paraId="4498795A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15. Зачем в школе нужен звонок, парта?</w:t>
      </w:r>
    </w:p>
    <w:p w14:paraId="287450A2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16. Ты сам хочешь пойти в школу?</w:t>
      </w:r>
    </w:p>
    <w:p w14:paraId="11460FA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17. Покажи свой правый глаз, левое ухо? Зачем нам нужны глаза, уши?</w:t>
      </w:r>
    </w:p>
    <w:p w14:paraId="47D3210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18. Каких животных ты знаешь?</w:t>
      </w:r>
    </w:p>
    <w:p w14:paraId="09A60B1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19. Каких птиц ты знаешь?</w:t>
      </w:r>
    </w:p>
    <w:p w14:paraId="42034DA3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20. Кто больше, корова или коза?</w:t>
      </w:r>
    </w:p>
    <w:p w14:paraId="13C6447A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21. Что больше 8 или 5? Посчитай от 3 до 6, от 9 до 2.</w:t>
      </w:r>
    </w:p>
    <w:p w14:paraId="383DC32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22. Что нужно сделать, если ломаешь чужую вещь?</w:t>
      </w:r>
    </w:p>
    <w:p w14:paraId="3473956B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СВЕДЕНИЯ О СЕБЕ, СЕМЬЕ – 1,2,3,4,5,8,9,17</w:t>
      </w:r>
    </w:p>
    <w:p w14:paraId="5137E7D6" w14:textId="77777777" w:rsidR="007F4B7E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ПРЕДСТАВЛЕНИЕ ОБ ОКРУЖАЮЩЕМ МИРЕ – 6,7, 10,11, 12,14,18,19</w:t>
      </w:r>
    </w:p>
    <w:p w14:paraId="68C5DEE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К АНАЛИЗУ, РАССУЖДЕНИЯМ – 13, 20, 21,22</w:t>
      </w:r>
    </w:p>
    <w:p w14:paraId="0A04F573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ШКОЛЬНАЯ МОТИВАЦИЯ – 15,16.</w:t>
      </w:r>
    </w:p>
    <w:p w14:paraId="7B48F2B9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949B0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ОЦЕНКА: каждый правильный ответ – 1 балл, правильный, но неполный ответ 0,5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балла.</w:t>
      </w:r>
    </w:p>
    <w:p w14:paraId="380BD360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Отдельно оцениваются следующие вопросы:</w:t>
      </w:r>
    </w:p>
    <w:p w14:paraId="38B8EB6F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• 5 вопрос – ребенок вычислил, сколько ему будет лет – 1 балл, называет год с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учетом месяцев – 3 балла (например, мне 6 лет восемь месяцев, через год будет 7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лет и восемь месяцев)</w:t>
      </w:r>
    </w:p>
    <w:p w14:paraId="292CC7D5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• 8 вопрос – полный домашний адрес – 3 балла</w:t>
      </w:r>
    </w:p>
    <w:p w14:paraId="35FB0D4C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• 15 вопрос – правильное применение школьной атрибутики – 1 балл</w:t>
      </w:r>
    </w:p>
    <w:p w14:paraId="7B39EB0E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• 16 вопрос – положительный ответ – 1 балл</w:t>
      </w:r>
    </w:p>
    <w:p w14:paraId="77FB7F1B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• 17 вопрос – правильный ответ – 3 балла</w:t>
      </w:r>
    </w:p>
    <w:p w14:paraId="064814F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• 22 вопрос – правильный, адекватный ответ – 2 балла</w:t>
      </w:r>
    </w:p>
    <w:p w14:paraId="165804D8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BE9B2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результатов:</w:t>
      </w:r>
    </w:p>
    <w:p w14:paraId="3052E1FD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Высокий уровень – </w:t>
      </w:r>
      <w:r w:rsidR="00647F53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24–</w:t>
      </w:r>
      <w:r w:rsidR="00FD4899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29 баллов</w:t>
      </w:r>
    </w:p>
    <w:p w14:paraId="76B470F0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Средний уровень – </w:t>
      </w:r>
      <w:r w:rsidR="00647F53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20–23,</w:t>
      </w:r>
      <w:r w:rsidR="00FD4899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5 балла</w:t>
      </w:r>
    </w:p>
    <w:p w14:paraId="035D92B7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Низкий уровень – от 19,5 и ниже</w:t>
      </w:r>
    </w:p>
    <w:p w14:paraId="37D21CC5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A68471" w14:textId="77777777" w:rsidR="007F4B7E" w:rsidRPr="007F4B7E" w:rsidRDefault="00002C8A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Тест «Нарисуй человека».</w:t>
      </w:r>
    </w:p>
    <w:p w14:paraId="1933927C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Инструкция: «Возьми лист бумаги и нарисуй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человечка. Реши, кто это будет: мальчик, девочка, дядя, тетя». В идеале это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должна быть картинка фигуры человека, у которой есть все части: уши, глаза, 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рот, туловище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, шея, руки с пальцами, ноги, нижняя часть туловища отделена от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верхней. Чем меньше деталей, тем примитивнее рисунок.</w:t>
      </w:r>
    </w:p>
    <w:p w14:paraId="6A8751B2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5611C6" w14:textId="77777777" w:rsidR="00FD4899" w:rsidRDefault="00FD4899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F4B949" w14:textId="77777777" w:rsidR="00FD4899" w:rsidRDefault="00002C8A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Тест «Повтори».</w:t>
      </w:r>
    </w:p>
    <w:p w14:paraId="4B7515FD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Написать на нелинованном листе бумаги фразу письменными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буквами: «Ей дан чай».</w:t>
      </w:r>
    </w:p>
    <w:p w14:paraId="65D95709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Инструкция может быть следующая: «Посмотри внимательно, как нарисованы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здесь буквы, попробуй написать их точно так же».</w:t>
      </w:r>
    </w:p>
    <w:p w14:paraId="5DECE31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Самый высокий балл можно дать, когда вы видите, полную схожесть букв и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образца. Конечно, буквы могут отличаться от оригинала, но не больше чем в два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раза. А 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также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ребенок должен показать, что он увидел заглавную букву, которая</w:t>
      </w:r>
      <w:r w:rsidR="00647F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будет выше остальных.</w:t>
      </w:r>
    </w:p>
    <w:p w14:paraId="63D0B5A1" w14:textId="77777777" w:rsidR="007F4B7E" w:rsidRPr="007F4B7E" w:rsidRDefault="007F4B7E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8D4DE3E" w14:textId="77777777" w:rsidR="00002C8A" w:rsidRPr="007F4B7E" w:rsidRDefault="00002C8A" w:rsidP="00FD4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Тест «Круг»: предлагается на листе круг диаметром примерно 2,5 см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(нарисованный циркулем)</w:t>
      </w:r>
    </w:p>
    <w:p w14:paraId="795EDAEB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Инструкция. Попросите ребенка аккуратно обвести его по контуру, не отрывая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руки. Если это задание выполнено успешно, то вы увидите точное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воспроизведение образца. Понаблюдайте,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насколько грубые ошибки допущены в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этой работе. Если вы видите, что 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ребёнку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многое дается с трудом, и тем более у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него нет желания – не стоит его заставлять. В конце концов, он просто не готов.</w:t>
      </w:r>
    </w:p>
    <w:p w14:paraId="470166E0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к построению речевого высказывания</w:t>
      </w:r>
    </w:p>
    <w:p w14:paraId="1BD482CF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- Ребенок активно использует речь в общении со сверстниками (объясняет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правила, распределяет роли, задает вопросы):</w:t>
      </w:r>
    </w:p>
    <w:p w14:paraId="42AAF419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а) почти всегда;</w:t>
      </w:r>
    </w:p>
    <w:p w14:paraId="33634610" w14:textId="77777777" w:rsidR="007F4B7E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б) иногда; </w:t>
      </w:r>
    </w:p>
    <w:p w14:paraId="0283ABA2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в)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редко.</w:t>
      </w:r>
    </w:p>
    <w:p w14:paraId="105C14D6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- Ребенок с готовностью включается в речевое общение со взрослыми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(рассказывает о прошедших событиях, комментирует собственные действия,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пересказывает знакомые сказки и пр.):</w:t>
      </w:r>
    </w:p>
    <w:p w14:paraId="379804F3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а) почти всегда;</w:t>
      </w:r>
    </w:p>
    <w:p w14:paraId="5E02B963" w14:textId="77777777" w:rsidR="007F4B7E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б) иногда; </w:t>
      </w:r>
    </w:p>
    <w:p w14:paraId="298F0660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в)</w:t>
      </w:r>
      <w:r w:rsidR="007F4B7E"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редко.</w:t>
      </w:r>
    </w:p>
    <w:p w14:paraId="6EF44A91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- Ребенок использует грамматические формы:</w:t>
      </w:r>
    </w:p>
    <w:p w14:paraId="2CDD97A2" w14:textId="77777777" w:rsidR="00002C8A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а) правильно согласует слова в предложении;</w:t>
      </w:r>
    </w:p>
    <w:p w14:paraId="4C0EFE8A" w14:textId="77777777" w:rsidR="007F4B7E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б) иногда допускает ошибки в согласовании слов в роде, числе и</w:t>
      </w:r>
      <w:r w:rsidR="007E35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>падеже;</w:t>
      </w:r>
    </w:p>
    <w:p w14:paraId="7647C20E" w14:textId="77777777" w:rsidR="00E50381" w:rsidRPr="007F4B7E" w:rsidRDefault="00002C8A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в) часто допускает нарушения в роде, числе и падеже</w:t>
      </w:r>
      <w:r w:rsidR="00FD489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7F4B7E">
        <w:rPr>
          <w:rFonts w:ascii="Times New Roman" w:eastAsia="Times New Roman" w:hAnsi="Times New Roman"/>
          <w:bCs/>
          <w:sz w:val="24"/>
          <w:szCs w:val="24"/>
          <w:lang w:eastAsia="ru-RU"/>
        </w:rPr>
        <w:cr/>
      </w:r>
    </w:p>
    <w:p w14:paraId="39EC8FB1" w14:textId="77777777" w:rsidR="00E50381" w:rsidRPr="007F4B7E" w:rsidRDefault="00E50381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5155D6" w14:textId="77777777" w:rsidR="00E50381" w:rsidRPr="007F4B7E" w:rsidRDefault="00E50381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56D919" w14:textId="77777777" w:rsidR="00E50381" w:rsidRPr="007F4B7E" w:rsidRDefault="00E50381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D34C33" w14:textId="77777777" w:rsidR="00E50381" w:rsidRPr="007F4B7E" w:rsidRDefault="00E50381" w:rsidP="007F4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1F429A" w14:textId="77777777" w:rsidR="00E50381" w:rsidRDefault="00E50381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4AF460" w14:textId="77777777" w:rsidR="00E50381" w:rsidRDefault="00E50381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8DC5F7" w14:textId="77777777" w:rsidR="00E50381" w:rsidRPr="00CC4827" w:rsidRDefault="00E50381" w:rsidP="00460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F06C53" w14:textId="77777777" w:rsidR="00DE0CCC" w:rsidRDefault="00DE0CCC" w:rsidP="00DE0CCC">
      <w:pPr>
        <w:pStyle w:val="ac"/>
        <w:rPr>
          <w:b/>
          <w:bCs/>
        </w:rPr>
      </w:pPr>
    </w:p>
    <w:p w14:paraId="5C786C97" w14:textId="77777777" w:rsidR="00DE0CCC" w:rsidRDefault="00DE0CCC" w:rsidP="00DE0CCC">
      <w:pPr>
        <w:pStyle w:val="ac"/>
        <w:rPr>
          <w:b/>
          <w:bCs/>
        </w:rPr>
      </w:pPr>
    </w:p>
    <w:p w14:paraId="12EABECB" w14:textId="77777777" w:rsidR="00DE0CCC" w:rsidRDefault="00DE0CCC" w:rsidP="00DE0CCC">
      <w:pPr>
        <w:pStyle w:val="ac"/>
        <w:rPr>
          <w:b/>
          <w:bCs/>
        </w:rPr>
      </w:pPr>
    </w:p>
    <w:p w14:paraId="52A6255F" w14:textId="77777777" w:rsidR="00DE0CCC" w:rsidRDefault="00DE0CCC" w:rsidP="00DE0CCC">
      <w:pPr>
        <w:pStyle w:val="ac"/>
        <w:rPr>
          <w:b/>
          <w:bCs/>
        </w:rPr>
      </w:pPr>
    </w:p>
    <w:p w14:paraId="4AF48D1F" w14:textId="77777777" w:rsidR="00DE0CCC" w:rsidRDefault="00DE0CCC" w:rsidP="00DE0CCC">
      <w:pPr>
        <w:pStyle w:val="ac"/>
        <w:rPr>
          <w:b/>
          <w:bCs/>
        </w:rPr>
      </w:pPr>
    </w:p>
    <w:p w14:paraId="22D6AF69" w14:textId="77777777" w:rsidR="00DE0CCC" w:rsidRDefault="00DE0CCC" w:rsidP="00DE0CCC">
      <w:pPr>
        <w:pStyle w:val="ac"/>
        <w:rPr>
          <w:b/>
          <w:bCs/>
        </w:rPr>
      </w:pPr>
    </w:p>
    <w:p w14:paraId="21141E1F" w14:textId="77777777" w:rsidR="00F84FA8" w:rsidRPr="00460C1C" w:rsidRDefault="00F84FA8" w:rsidP="00460C1C">
      <w:pPr>
        <w:pStyle w:val="ac"/>
        <w:spacing w:before="0" w:beforeAutospacing="0" w:after="0" w:afterAutospacing="0"/>
        <w:jc w:val="both"/>
      </w:pPr>
    </w:p>
    <w:sectPr w:rsidR="00F84FA8" w:rsidRPr="00460C1C" w:rsidSect="00460C1C">
      <w:pgSz w:w="11906" w:h="16838"/>
      <w:pgMar w:top="567" w:right="567" w:bottom="567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A2A1" w14:textId="77777777" w:rsidR="008F0668" w:rsidRDefault="008F0668" w:rsidP="009252E2">
      <w:pPr>
        <w:spacing w:after="0" w:line="240" w:lineRule="auto"/>
      </w:pPr>
      <w:r>
        <w:separator/>
      </w:r>
    </w:p>
  </w:endnote>
  <w:endnote w:type="continuationSeparator" w:id="0">
    <w:p w14:paraId="67266A1E" w14:textId="77777777" w:rsidR="008F0668" w:rsidRDefault="008F0668" w:rsidP="0092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BCF5" w14:textId="77777777" w:rsidR="004442E6" w:rsidRDefault="004442E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869"/>
      <w:docPartObj>
        <w:docPartGallery w:val="Page Numbers (Bottom of Page)"/>
        <w:docPartUnique/>
      </w:docPartObj>
    </w:sdtPr>
    <w:sdtEndPr/>
    <w:sdtContent>
      <w:p w14:paraId="2FEB80AB" w14:textId="77777777" w:rsidR="00B64D28" w:rsidRDefault="008B4706">
        <w:pPr>
          <w:pStyle w:val="af"/>
          <w:jc w:val="right"/>
        </w:pPr>
        <w:r>
          <w:fldChar w:fldCharType="begin"/>
        </w:r>
        <w:r w:rsidR="00B64D28">
          <w:instrText>PAGE   \* MERGEFORMAT</w:instrText>
        </w:r>
        <w:r>
          <w:fldChar w:fldCharType="separate"/>
        </w:r>
        <w:r w:rsidR="0096144E">
          <w:rPr>
            <w:noProof/>
          </w:rPr>
          <w:t>3</w:t>
        </w:r>
        <w:r>
          <w:fldChar w:fldCharType="end"/>
        </w:r>
      </w:p>
    </w:sdtContent>
  </w:sdt>
  <w:p w14:paraId="78B3F04B" w14:textId="77777777" w:rsidR="00B64D28" w:rsidRDefault="00B64D2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3DD2" w14:textId="77777777" w:rsidR="004442E6" w:rsidRDefault="004442E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2BEE" w14:textId="77777777" w:rsidR="008F0668" w:rsidRDefault="008F0668" w:rsidP="009252E2">
      <w:pPr>
        <w:spacing w:after="0" w:line="240" w:lineRule="auto"/>
      </w:pPr>
      <w:r>
        <w:separator/>
      </w:r>
    </w:p>
  </w:footnote>
  <w:footnote w:type="continuationSeparator" w:id="0">
    <w:p w14:paraId="2C48B234" w14:textId="77777777" w:rsidR="008F0668" w:rsidRDefault="008F0668" w:rsidP="0092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047B" w14:textId="77777777" w:rsidR="004442E6" w:rsidRDefault="004442E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655A" w14:textId="77777777" w:rsidR="004442E6" w:rsidRDefault="004442E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1134" w14:textId="77777777" w:rsidR="004442E6" w:rsidRDefault="004442E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7C4D9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6372A"/>
    <w:multiLevelType w:val="hybridMultilevel"/>
    <w:tmpl w:val="03A42C4A"/>
    <w:lvl w:ilvl="0" w:tplc="B2B8F396">
      <w:start w:val="1"/>
      <w:numFmt w:val="bullet"/>
      <w:lvlText w:val="·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A16F6"/>
    <w:multiLevelType w:val="multilevel"/>
    <w:tmpl w:val="046292B2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3" w15:restartNumberingAfterBreak="0">
    <w:nsid w:val="10397D73"/>
    <w:multiLevelType w:val="hybridMultilevel"/>
    <w:tmpl w:val="0AEC523C"/>
    <w:lvl w:ilvl="0" w:tplc="B2B8F396">
      <w:start w:val="1"/>
      <w:numFmt w:val="bullet"/>
      <w:lvlText w:val="·"/>
      <w:lvlJc w:val="left"/>
      <w:pPr>
        <w:ind w:left="1429" w:hanging="360"/>
      </w:pPr>
      <w:rPr>
        <w:rFonts w:ascii="Sitka Small" w:hAnsi="Sitka Smal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A2CA0"/>
    <w:multiLevelType w:val="hybridMultilevel"/>
    <w:tmpl w:val="40B24D60"/>
    <w:lvl w:ilvl="0" w:tplc="B2B8F396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44A1"/>
    <w:multiLevelType w:val="multilevel"/>
    <w:tmpl w:val="0DF84E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4D2634"/>
    <w:multiLevelType w:val="hybridMultilevel"/>
    <w:tmpl w:val="A66CF36A"/>
    <w:lvl w:ilvl="0" w:tplc="B2B8F396">
      <w:start w:val="1"/>
      <w:numFmt w:val="bullet"/>
      <w:lvlText w:val="·"/>
      <w:lvlJc w:val="left"/>
      <w:pPr>
        <w:ind w:left="213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74B3B47"/>
    <w:multiLevelType w:val="hybridMultilevel"/>
    <w:tmpl w:val="BCA0EC80"/>
    <w:lvl w:ilvl="0" w:tplc="B2B8F396">
      <w:start w:val="1"/>
      <w:numFmt w:val="bullet"/>
      <w:lvlText w:val="·"/>
      <w:lvlJc w:val="left"/>
      <w:pPr>
        <w:ind w:left="2613" w:hanging="726"/>
      </w:pPr>
      <w:rPr>
        <w:rFonts w:ascii="Sitka Small" w:hAnsi="Sitka Small" w:hint="default"/>
        <w:w w:val="99"/>
        <w:lang w:val="ru-RU" w:eastAsia="en-US" w:bidi="ar-SA"/>
      </w:rPr>
    </w:lvl>
    <w:lvl w:ilvl="1" w:tplc="1A36DC86">
      <w:numFmt w:val="bullet"/>
      <w:lvlText w:val="•"/>
      <w:lvlJc w:val="left"/>
      <w:pPr>
        <w:ind w:left="3993" w:hanging="726"/>
      </w:pPr>
      <w:rPr>
        <w:rFonts w:hint="default"/>
        <w:lang w:val="ru-RU" w:eastAsia="en-US" w:bidi="ar-SA"/>
      </w:rPr>
    </w:lvl>
    <w:lvl w:ilvl="2" w:tplc="B10238D0">
      <w:numFmt w:val="bullet"/>
      <w:lvlText w:val="•"/>
      <w:lvlJc w:val="left"/>
      <w:pPr>
        <w:ind w:left="5367" w:hanging="726"/>
      </w:pPr>
      <w:rPr>
        <w:rFonts w:hint="default"/>
        <w:lang w:val="ru-RU" w:eastAsia="en-US" w:bidi="ar-SA"/>
      </w:rPr>
    </w:lvl>
    <w:lvl w:ilvl="3" w:tplc="00F8669E">
      <w:numFmt w:val="bullet"/>
      <w:lvlText w:val="•"/>
      <w:lvlJc w:val="left"/>
      <w:pPr>
        <w:ind w:left="6741" w:hanging="726"/>
      </w:pPr>
      <w:rPr>
        <w:rFonts w:hint="default"/>
        <w:lang w:val="ru-RU" w:eastAsia="en-US" w:bidi="ar-SA"/>
      </w:rPr>
    </w:lvl>
    <w:lvl w:ilvl="4" w:tplc="39283506">
      <w:numFmt w:val="bullet"/>
      <w:lvlText w:val="•"/>
      <w:lvlJc w:val="left"/>
      <w:pPr>
        <w:ind w:left="8115" w:hanging="726"/>
      </w:pPr>
      <w:rPr>
        <w:rFonts w:hint="default"/>
        <w:lang w:val="ru-RU" w:eastAsia="en-US" w:bidi="ar-SA"/>
      </w:rPr>
    </w:lvl>
    <w:lvl w:ilvl="5" w:tplc="843C5D28">
      <w:numFmt w:val="bullet"/>
      <w:lvlText w:val="•"/>
      <w:lvlJc w:val="left"/>
      <w:pPr>
        <w:ind w:left="9489" w:hanging="726"/>
      </w:pPr>
      <w:rPr>
        <w:rFonts w:hint="default"/>
        <w:lang w:val="ru-RU" w:eastAsia="en-US" w:bidi="ar-SA"/>
      </w:rPr>
    </w:lvl>
    <w:lvl w:ilvl="6" w:tplc="3A346F44">
      <w:numFmt w:val="bullet"/>
      <w:lvlText w:val="•"/>
      <w:lvlJc w:val="left"/>
      <w:pPr>
        <w:ind w:left="10863" w:hanging="726"/>
      </w:pPr>
      <w:rPr>
        <w:rFonts w:hint="default"/>
        <w:lang w:val="ru-RU" w:eastAsia="en-US" w:bidi="ar-SA"/>
      </w:rPr>
    </w:lvl>
    <w:lvl w:ilvl="7" w:tplc="F4E6C8C6">
      <w:numFmt w:val="bullet"/>
      <w:lvlText w:val="•"/>
      <w:lvlJc w:val="left"/>
      <w:pPr>
        <w:ind w:left="12236" w:hanging="726"/>
      </w:pPr>
      <w:rPr>
        <w:rFonts w:hint="default"/>
        <w:lang w:val="ru-RU" w:eastAsia="en-US" w:bidi="ar-SA"/>
      </w:rPr>
    </w:lvl>
    <w:lvl w:ilvl="8" w:tplc="E0B04F44">
      <w:numFmt w:val="bullet"/>
      <w:lvlText w:val="•"/>
      <w:lvlJc w:val="left"/>
      <w:pPr>
        <w:ind w:left="13610" w:hanging="726"/>
      </w:pPr>
      <w:rPr>
        <w:rFonts w:hint="default"/>
        <w:lang w:val="ru-RU" w:eastAsia="en-US" w:bidi="ar-SA"/>
      </w:rPr>
    </w:lvl>
  </w:abstractNum>
  <w:abstractNum w:abstractNumId="8" w15:restartNumberingAfterBreak="0">
    <w:nsid w:val="1E277DDF"/>
    <w:multiLevelType w:val="hybridMultilevel"/>
    <w:tmpl w:val="558EC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E39EE"/>
    <w:multiLevelType w:val="hybridMultilevel"/>
    <w:tmpl w:val="2F2E6EC4"/>
    <w:lvl w:ilvl="0" w:tplc="B2B8F396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2FED"/>
    <w:multiLevelType w:val="hybridMultilevel"/>
    <w:tmpl w:val="E29AD39E"/>
    <w:lvl w:ilvl="0" w:tplc="B2B8F396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4866"/>
    <w:multiLevelType w:val="hybridMultilevel"/>
    <w:tmpl w:val="871A645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530E"/>
    <w:multiLevelType w:val="hybridMultilevel"/>
    <w:tmpl w:val="1DDE5412"/>
    <w:lvl w:ilvl="0" w:tplc="B2B8F396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1C5D"/>
    <w:multiLevelType w:val="hybridMultilevel"/>
    <w:tmpl w:val="96F4786A"/>
    <w:lvl w:ilvl="0" w:tplc="B2B8F396">
      <w:start w:val="1"/>
      <w:numFmt w:val="bullet"/>
      <w:lvlText w:val="·"/>
      <w:lvlJc w:val="left"/>
      <w:pPr>
        <w:ind w:left="213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1B97D22"/>
    <w:multiLevelType w:val="hybridMultilevel"/>
    <w:tmpl w:val="AAEA4B70"/>
    <w:lvl w:ilvl="0" w:tplc="B2B8F396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57A1E"/>
    <w:multiLevelType w:val="hybridMultilevel"/>
    <w:tmpl w:val="3E2A2744"/>
    <w:lvl w:ilvl="0" w:tplc="B86EC6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D65887"/>
    <w:multiLevelType w:val="hybridMultilevel"/>
    <w:tmpl w:val="E5A47706"/>
    <w:lvl w:ilvl="0" w:tplc="B86EC6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161268"/>
    <w:multiLevelType w:val="hybridMultilevel"/>
    <w:tmpl w:val="BEA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9156F"/>
    <w:multiLevelType w:val="hybridMultilevel"/>
    <w:tmpl w:val="E4A052D4"/>
    <w:lvl w:ilvl="0" w:tplc="B2B8F396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D034F"/>
    <w:multiLevelType w:val="multilevel"/>
    <w:tmpl w:val="B8A62D16"/>
    <w:lvl w:ilvl="0">
      <w:start w:val="1"/>
      <w:numFmt w:val="decimal"/>
      <w:lvlText w:val="%1."/>
      <w:lvlJc w:val="left"/>
      <w:pPr>
        <w:ind w:left="1197" w:hanging="7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7540" w:hanging="74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96" w:hanging="423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8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8799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59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19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79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8" w:hanging="846"/>
      </w:pPr>
      <w:rPr>
        <w:rFonts w:hint="default"/>
        <w:lang w:val="ru-RU" w:eastAsia="en-US" w:bidi="ar-SA"/>
      </w:rPr>
    </w:lvl>
  </w:abstractNum>
  <w:abstractNum w:abstractNumId="20" w15:restartNumberingAfterBreak="0">
    <w:nsid w:val="7143742F"/>
    <w:multiLevelType w:val="hybridMultilevel"/>
    <w:tmpl w:val="201AF20E"/>
    <w:lvl w:ilvl="0" w:tplc="B46652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2B8F396">
      <w:start w:val="1"/>
      <w:numFmt w:val="bullet"/>
      <w:lvlText w:val="·"/>
      <w:lvlJc w:val="left"/>
      <w:pPr>
        <w:ind w:left="1440" w:hanging="360"/>
      </w:pPr>
      <w:rPr>
        <w:rFonts w:ascii="Sitka Small" w:hAnsi="Sitka Smal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108C5"/>
    <w:multiLevelType w:val="hybridMultilevel"/>
    <w:tmpl w:val="93887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F6E4F"/>
    <w:multiLevelType w:val="hybridMultilevel"/>
    <w:tmpl w:val="589CC234"/>
    <w:lvl w:ilvl="0" w:tplc="1166E1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C85326"/>
    <w:multiLevelType w:val="hybridMultilevel"/>
    <w:tmpl w:val="D062FFD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itka Small" w:hAnsi="Sitka Small" w:hint="default"/>
      </w:rPr>
    </w:lvl>
    <w:lvl w:ilvl="1" w:tplc="B2B8F396">
      <w:start w:val="1"/>
      <w:numFmt w:val="bullet"/>
      <w:lvlText w:val="·"/>
      <w:lvlJc w:val="left"/>
      <w:pPr>
        <w:ind w:left="2136" w:hanging="360"/>
      </w:pPr>
      <w:rPr>
        <w:rFonts w:ascii="Sitka Small" w:hAnsi="Sitka Smal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C621F"/>
    <w:multiLevelType w:val="hybridMultilevel"/>
    <w:tmpl w:val="31248930"/>
    <w:lvl w:ilvl="0" w:tplc="1166E192">
      <w:start w:val="1"/>
      <w:numFmt w:val="bullet"/>
      <w:lvlText w:val=""/>
      <w:lvlJc w:val="left"/>
      <w:pPr>
        <w:ind w:left="1197" w:hanging="168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C696F2FE">
      <w:numFmt w:val="bullet"/>
      <w:lvlText w:val="•"/>
      <w:lvlJc w:val="left"/>
      <w:pPr>
        <w:ind w:left="2715" w:hanging="168"/>
      </w:pPr>
      <w:rPr>
        <w:rFonts w:hint="default"/>
        <w:lang w:val="ru-RU" w:eastAsia="en-US" w:bidi="ar-SA"/>
      </w:rPr>
    </w:lvl>
    <w:lvl w:ilvl="2" w:tplc="97F6566E">
      <w:numFmt w:val="bullet"/>
      <w:lvlText w:val="•"/>
      <w:lvlJc w:val="left"/>
      <w:pPr>
        <w:ind w:left="4231" w:hanging="168"/>
      </w:pPr>
      <w:rPr>
        <w:rFonts w:hint="default"/>
        <w:lang w:val="ru-RU" w:eastAsia="en-US" w:bidi="ar-SA"/>
      </w:rPr>
    </w:lvl>
    <w:lvl w:ilvl="3" w:tplc="373EB0B4">
      <w:numFmt w:val="bullet"/>
      <w:lvlText w:val="•"/>
      <w:lvlJc w:val="left"/>
      <w:pPr>
        <w:ind w:left="5747" w:hanging="168"/>
      </w:pPr>
      <w:rPr>
        <w:rFonts w:hint="default"/>
        <w:lang w:val="ru-RU" w:eastAsia="en-US" w:bidi="ar-SA"/>
      </w:rPr>
    </w:lvl>
    <w:lvl w:ilvl="4" w:tplc="6C3EF42C">
      <w:numFmt w:val="bullet"/>
      <w:lvlText w:val="•"/>
      <w:lvlJc w:val="left"/>
      <w:pPr>
        <w:ind w:left="7263" w:hanging="168"/>
      </w:pPr>
      <w:rPr>
        <w:rFonts w:hint="default"/>
        <w:lang w:val="ru-RU" w:eastAsia="en-US" w:bidi="ar-SA"/>
      </w:rPr>
    </w:lvl>
    <w:lvl w:ilvl="5" w:tplc="C36C85B4">
      <w:numFmt w:val="bullet"/>
      <w:lvlText w:val="•"/>
      <w:lvlJc w:val="left"/>
      <w:pPr>
        <w:ind w:left="8779" w:hanging="168"/>
      </w:pPr>
      <w:rPr>
        <w:rFonts w:hint="default"/>
        <w:lang w:val="ru-RU" w:eastAsia="en-US" w:bidi="ar-SA"/>
      </w:rPr>
    </w:lvl>
    <w:lvl w:ilvl="6" w:tplc="E070B5AA">
      <w:numFmt w:val="bullet"/>
      <w:lvlText w:val="•"/>
      <w:lvlJc w:val="left"/>
      <w:pPr>
        <w:ind w:left="10295" w:hanging="168"/>
      </w:pPr>
      <w:rPr>
        <w:rFonts w:hint="default"/>
        <w:lang w:val="ru-RU" w:eastAsia="en-US" w:bidi="ar-SA"/>
      </w:rPr>
    </w:lvl>
    <w:lvl w:ilvl="7" w:tplc="B0EA9EFE">
      <w:numFmt w:val="bullet"/>
      <w:lvlText w:val="•"/>
      <w:lvlJc w:val="left"/>
      <w:pPr>
        <w:ind w:left="11810" w:hanging="168"/>
      </w:pPr>
      <w:rPr>
        <w:rFonts w:hint="default"/>
        <w:lang w:val="ru-RU" w:eastAsia="en-US" w:bidi="ar-SA"/>
      </w:rPr>
    </w:lvl>
    <w:lvl w:ilvl="8" w:tplc="26609B6C">
      <w:numFmt w:val="bullet"/>
      <w:lvlText w:val="•"/>
      <w:lvlJc w:val="left"/>
      <w:pPr>
        <w:ind w:left="13326" w:hanging="168"/>
      </w:pPr>
      <w:rPr>
        <w:rFonts w:hint="default"/>
        <w:lang w:val="ru-RU" w:eastAsia="en-US" w:bidi="ar-SA"/>
      </w:rPr>
    </w:lvl>
  </w:abstractNum>
  <w:num w:numId="1" w16cid:durableId="1435512799">
    <w:abstractNumId w:val="21"/>
  </w:num>
  <w:num w:numId="2" w16cid:durableId="1542286331">
    <w:abstractNumId w:val="2"/>
  </w:num>
  <w:num w:numId="3" w16cid:durableId="1188786293">
    <w:abstractNumId w:val="0"/>
  </w:num>
  <w:num w:numId="4" w16cid:durableId="410931260">
    <w:abstractNumId w:val="5"/>
  </w:num>
  <w:num w:numId="5" w16cid:durableId="2075006583">
    <w:abstractNumId w:val="11"/>
  </w:num>
  <w:num w:numId="6" w16cid:durableId="19360155">
    <w:abstractNumId w:val="8"/>
  </w:num>
  <w:num w:numId="7" w16cid:durableId="862613">
    <w:abstractNumId w:val="20"/>
  </w:num>
  <w:num w:numId="8" w16cid:durableId="16469898">
    <w:abstractNumId w:val="3"/>
  </w:num>
  <w:num w:numId="9" w16cid:durableId="944963709">
    <w:abstractNumId w:val="17"/>
  </w:num>
  <w:num w:numId="10" w16cid:durableId="168059359">
    <w:abstractNumId w:val="18"/>
  </w:num>
  <w:num w:numId="11" w16cid:durableId="755438294">
    <w:abstractNumId w:val="22"/>
  </w:num>
  <w:num w:numId="12" w16cid:durableId="1309628314">
    <w:abstractNumId w:val="24"/>
  </w:num>
  <w:num w:numId="13" w16cid:durableId="881020420">
    <w:abstractNumId w:val="12"/>
  </w:num>
  <w:num w:numId="14" w16cid:durableId="941454922">
    <w:abstractNumId w:val="10"/>
  </w:num>
  <w:num w:numId="15" w16cid:durableId="1463840061">
    <w:abstractNumId w:val="4"/>
  </w:num>
  <w:num w:numId="16" w16cid:durableId="1145197498">
    <w:abstractNumId w:val="7"/>
  </w:num>
  <w:num w:numId="17" w16cid:durableId="237324189">
    <w:abstractNumId w:val="9"/>
  </w:num>
  <w:num w:numId="18" w16cid:durableId="1795784638">
    <w:abstractNumId w:val="19"/>
  </w:num>
  <w:num w:numId="19" w16cid:durableId="691108382">
    <w:abstractNumId w:val="14"/>
  </w:num>
  <w:num w:numId="20" w16cid:durableId="2073113546">
    <w:abstractNumId w:val="6"/>
  </w:num>
  <w:num w:numId="21" w16cid:durableId="64571072">
    <w:abstractNumId w:val="13"/>
  </w:num>
  <w:num w:numId="22" w16cid:durableId="1681468780">
    <w:abstractNumId w:val="23"/>
  </w:num>
  <w:num w:numId="23" w16cid:durableId="1865553161">
    <w:abstractNumId w:val="1"/>
  </w:num>
  <w:num w:numId="24" w16cid:durableId="1498572116">
    <w:abstractNumId w:val="16"/>
  </w:num>
  <w:num w:numId="25" w16cid:durableId="162007086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809"/>
    <w:rsid w:val="00002C8A"/>
    <w:rsid w:val="000031DF"/>
    <w:rsid w:val="00004410"/>
    <w:rsid w:val="00006CFB"/>
    <w:rsid w:val="000150E3"/>
    <w:rsid w:val="000256CE"/>
    <w:rsid w:val="00042FEC"/>
    <w:rsid w:val="00043F2C"/>
    <w:rsid w:val="00045C98"/>
    <w:rsid w:val="000503C3"/>
    <w:rsid w:val="00066987"/>
    <w:rsid w:val="00074B1A"/>
    <w:rsid w:val="000773BD"/>
    <w:rsid w:val="000A5C40"/>
    <w:rsid w:val="000A6539"/>
    <w:rsid w:val="000E1D82"/>
    <w:rsid w:val="000E58BA"/>
    <w:rsid w:val="000F163D"/>
    <w:rsid w:val="000F4613"/>
    <w:rsid w:val="0010232A"/>
    <w:rsid w:val="0010436F"/>
    <w:rsid w:val="00104547"/>
    <w:rsid w:val="00107B94"/>
    <w:rsid w:val="00112EAD"/>
    <w:rsid w:val="00124C4E"/>
    <w:rsid w:val="00132B4F"/>
    <w:rsid w:val="00135717"/>
    <w:rsid w:val="00143082"/>
    <w:rsid w:val="00143388"/>
    <w:rsid w:val="00143CC2"/>
    <w:rsid w:val="0015388C"/>
    <w:rsid w:val="00155522"/>
    <w:rsid w:val="0016298D"/>
    <w:rsid w:val="00176F38"/>
    <w:rsid w:val="0019418F"/>
    <w:rsid w:val="001B359D"/>
    <w:rsid w:val="001B4DBC"/>
    <w:rsid w:val="001D6C0E"/>
    <w:rsid w:val="001E0EE5"/>
    <w:rsid w:val="001E6809"/>
    <w:rsid w:val="002124CD"/>
    <w:rsid w:val="0022283E"/>
    <w:rsid w:val="00227F1E"/>
    <w:rsid w:val="00245742"/>
    <w:rsid w:val="00252F27"/>
    <w:rsid w:val="00267388"/>
    <w:rsid w:val="0027078F"/>
    <w:rsid w:val="0027080F"/>
    <w:rsid w:val="00273E0F"/>
    <w:rsid w:val="00296F0F"/>
    <w:rsid w:val="002B391F"/>
    <w:rsid w:val="002C3D16"/>
    <w:rsid w:val="002D0F02"/>
    <w:rsid w:val="002E39A3"/>
    <w:rsid w:val="002E6625"/>
    <w:rsid w:val="002E7737"/>
    <w:rsid w:val="002F4B57"/>
    <w:rsid w:val="003005CC"/>
    <w:rsid w:val="00307A65"/>
    <w:rsid w:val="00310CEC"/>
    <w:rsid w:val="00311F90"/>
    <w:rsid w:val="00314A09"/>
    <w:rsid w:val="00317ABB"/>
    <w:rsid w:val="0033305A"/>
    <w:rsid w:val="0038078E"/>
    <w:rsid w:val="00380961"/>
    <w:rsid w:val="00392059"/>
    <w:rsid w:val="00394B7E"/>
    <w:rsid w:val="00395E18"/>
    <w:rsid w:val="003A03FB"/>
    <w:rsid w:val="003A55CF"/>
    <w:rsid w:val="003B0D2D"/>
    <w:rsid w:val="003B0F8C"/>
    <w:rsid w:val="003B3E46"/>
    <w:rsid w:val="003D1B46"/>
    <w:rsid w:val="003D638F"/>
    <w:rsid w:val="003E008B"/>
    <w:rsid w:val="003E0D44"/>
    <w:rsid w:val="003E1137"/>
    <w:rsid w:val="003E781C"/>
    <w:rsid w:val="003F103E"/>
    <w:rsid w:val="004073CB"/>
    <w:rsid w:val="00407860"/>
    <w:rsid w:val="00412859"/>
    <w:rsid w:val="0041789E"/>
    <w:rsid w:val="0043380D"/>
    <w:rsid w:val="0044356F"/>
    <w:rsid w:val="004442E6"/>
    <w:rsid w:val="00444A11"/>
    <w:rsid w:val="00453A19"/>
    <w:rsid w:val="00457C65"/>
    <w:rsid w:val="00460C1C"/>
    <w:rsid w:val="00467869"/>
    <w:rsid w:val="00471926"/>
    <w:rsid w:val="004727BB"/>
    <w:rsid w:val="00482117"/>
    <w:rsid w:val="00483B4A"/>
    <w:rsid w:val="0048438C"/>
    <w:rsid w:val="00487898"/>
    <w:rsid w:val="00492A14"/>
    <w:rsid w:val="004938E4"/>
    <w:rsid w:val="0049514B"/>
    <w:rsid w:val="004A4856"/>
    <w:rsid w:val="004A559A"/>
    <w:rsid w:val="004C1099"/>
    <w:rsid w:val="004C324E"/>
    <w:rsid w:val="004C4164"/>
    <w:rsid w:val="004D159B"/>
    <w:rsid w:val="004D286C"/>
    <w:rsid w:val="004D4725"/>
    <w:rsid w:val="004D55E1"/>
    <w:rsid w:val="004D7D58"/>
    <w:rsid w:val="004E3B13"/>
    <w:rsid w:val="004E78A0"/>
    <w:rsid w:val="004F1900"/>
    <w:rsid w:val="004F5D62"/>
    <w:rsid w:val="00500015"/>
    <w:rsid w:val="00506501"/>
    <w:rsid w:val="00510278"/>
    <w:rsid w:val="00514A2C"/>
    <w:rsid w:val="0053407D"/>
    <w:rsid w:val="00541A45"/>
    <w:rsid w:val="005443D4"/>
    <w:rsid w:val="00562447"/>
    <w:rsid w:val="005825EB"/>
    <w:rsid w:val="005828A0"/>
    <w:rsid w:val="00584DE1"/>
    <w:rsid w:val="00585B6D"/>
    <w:rsid w:val="00586F69"/>
    <w:rsid w:val="005B5900"/>
    <w:rsid w:val="005C0C55"/>
    <w:rsid w:val="005C2156"/>
    <w:rsid w:val="005D0A75"/>
    <w:rsid w:val="005D33A5"/>
    <w:rsid w:val="005D3F29"/>
    <w:rsid w:val="005E4F46"/>
    <w:rsid w:val="005F2A3D"/>
    <w:rsid w:val="00611BCD"/>
    <w:rsid w:val="00613FF2"/>
    <w:rsid w:val="00614405"/>
    <w:rsid w:val="006207FE"/>
    <w:rsid w:val="00622D2F"/>
    <w:rsid w:val="00622ED2"/>
    <w:rsid w:val="006263EF"/>
    <w:rsid w:val="00627C04"/>
    <w:rsid w:val="00635CF7"/>
    <w:rsid w:val="00637277"/>
    <w:rsid w:val="00644867"/>
    <w:rsid w:val="00646360"/>
    <w:rsid w:val="00646D75"/>
    <w:rsid w:val="00647F53"/>
    <w:rsid w:val="006501FA"/>
    <w:rsid w:val="0065036D"/>
    <w:rsid w:val="00654209"/>
    <w:rsid w:val="00656F2D"/>
    <w:rsid w:val="00664BD3"/>
    <w:rsid w:val="00681B36"/>
    <w:rsid w:val="006933DD"/>
    <w:rsid w:val="006952FB"/>
    <w:rsid w:val="0069676D"/>
    <w:rsid w:val="006A0431"/>
    <w:rsid w:val="006A19F1"/>
    <w:rsid w:val="006A265B"/>
    <w:rsid w:val="006A296F"/>
    <w:rsid w:val="006A5260"/>
    <w:rsid w:val="006A5F78"/>
    <w:rsid w:val="006B4A78"/>
    <w:rsid w:val="006C52BB"/>
    <w:rsid w:val="006D6BC5"/>
    <w:rsid w:val="006E174C"/>
    <w:rsid w:val="006E35A9"/>
    <w:rsid w:val="006F3D1F"/>
    <w:rsid w:val="006F4CA1"/>
    <w:rsid w:val="00717FD4"/>
    <w:rsid w:val="00723D03"/>
    <w:rsid w:val="00742A79"/>
    <w:rsid w:val="00744DDC"/>
    <w:rsid w:val="007606AB"/>
    <w:rsid w:val="00761B7C"/>
    <w:rsid w:val="007621AE"/>
    <w:rsid w:val="0076760E"/>
    <w:rsid w:val="00771CA2"/>
    <w:rsid w:val="007A17A8"/>
    <w:rsid w:val="007C591E"/>
    <w:rsid w:val="007D52D4"/>
    <w:rsid w:val="007E358B"/>
    <w:rsid w:val="007E5D86"/>
    <w:rsid w:val="007F00C4"/>
    <w:rsid w:val="007F4B7E"/>
    <w:rsid w:val="00800A25"/>
    <w:rsid w:val="00814655"/>
    <w:rsid w:val="00815E9B"/>
    <w:rsid w:val="00817210"/>
    <w:rsid w:val="00817E2A"/>
    <w:rsid w:val="008335D3"/>
    <w:rsid w:val="008450DE"/>
    <w:rsid w:val="008519A8"/>
    <w:rsid w:val="0085641D"/>
    <w:rsid w:val="00857C3F"/>
    <w:rsid w:val="008609D5"/>
    <w:rsid w:val="00861C64"/>
    <w:rsid w:val="00861F4A"/>
    <w:rsid w:val="00875602"/>
    <w:rsid w:val="008A201D"/>
    <w:rsid w:val="008A5048"/>
    <w:rsid w:val="008B155F"/>
    <w:rsid w:val="008B378C"/>
    <w:rsid w:val="008B4706"/>
    <w:rsid w:val="008B7A94"/>
    <w:rsid w:val="008D013C"/>
    <w:rsid w:val="008E42E4"/>
    <w:rsid w:val="008E64DF"/>
    <w:rsid w:val="008E6D96"/>
    <w:rsid w:val="008E70C0"/>
    <w:rsid w:val="008F0668"/>
    <w:rsid w:val="008F0B11"/>
    <w:rsid w:val="009017E6"/>
    <w:rsid w:val="0090508B"/>
    <w:rsid w:val="00907558"/>
    <w:rsid w:val="00913227"/>
    <w:rsid w:val="00914CE4"/>
    <w:rsid w:val="009252E2"/>
    <w:rsid w:val="00926C1C"/>
    <w:rsid w:val="00926D28"/>
    <w:rsid w:val="009416B0"/>
    <w:rsid w:val="00945AC6"/>
    <w:rsid w:val="009533C2"/>
    <w:rsid w:val="00955B0A"/>
    <w:rsid w:val="009578C1"/>
    <w:rsid w:val="00960953"/>
    <w:rsid w:val="00960F48"/>
    <w:rsid w:val="0096144E"/>
    <w:rsid w:val="00965084"/>
    <w:rsid w:val="0098078D"/>
    <w:rsid w:val="00983B8E"/>
    <w:rsid w:val="009845AF"/>
    <w:rsid w:val="00984A35"/>
    <w:rsid w:val="0098749D"/>
    <w:rsid w:val="009A1082"/>
    <w:rsid w:val="009B0AB4"/>
    <w:rsid w:val="009B2143"/>
    <w:rsid w:val="009B2169"/>
    <w:rsid w:val="009C2E01"/>
    <w:rsid w:val="009C7C12"/>
    <w:rsid w:val="009D0862"/>
    <w:rsid w:val="009D46E7"/>
    <w:rsid w:val="009D52AE"/>
    <w:rsid w:val="009D7F12"/>
    <w:rsid w:val="009E2762"/>
    <w:rsid w:val="009F554E"/>
    <w:rsid w:val="009F567F"/>
    <w:rsid w:val="00A01A8D"/>
    <w:rsid w:val="00A029DB"/>
    <w:rsid w:val="00A116B2"/>
    <w:rsid w:val="00A13574"/>
    <w:rsid w:val="00A265BE"/>
    <w:rsid w:val="00A31294"/>
    <w:rsid w:val="00A40147"/>
    <w:rsid w:val="00A42BF0"/>
    <w:rsid w:val="00A441F3"/>
    <w:rsid w:val="00A54415"/>
    <w:rsid w:val="00A56351"/>
    <w:rsid w:val="00A67909"/>
    <w:rsid w:val="00A72CF2"/>
    <w:rsid w:val="00A95B35"/>
    <w:rsid w:val="00AA1638"/>
    <w:rsid w:val="00AA687C"/>
    <w:rsid w:val="00AB329E"/>
    <w:rsid w:val="00AB4726"/>
    <w:rsid w:val="00AC2400"/>
    <w:rsid w:val="00AD0975"/>
    <w:rsid w:val="00AD6617"/>
    <w:rsid w:val="00AE624E"/>
    <w:rsid w:val="00AF701B"/>
    <w:rsid w:val="00B00DAC"/>
    <w:rsid w:val="00B048EE"/>
    <w:rsid w:val="00B16BE6"/>
    <w:rsid w:val="00B21A6B"/>
    <w:rsid w:val="00B322B0"/>
    <w:rsid w:val="00B4071F"/>
    <w:rsid w:val="00B472DA"/>
    <w:rsid w:val="00B47CDF"/>
    <w:rsid w:val="00B54C02"/>
    <w:rsid w:val="00B64D28"/>
    <w:rsid w:val="00B711F9"/>
    <w:rsid w:val="00B818D0"/>
    <w:rsid w:val="00B8383B"/>
    <w:rsid w:val="00BA5030"/>
    <w:rsid w:val="00BC0ABC"/>
    <w:rsid w:val="00BC57AD"/>
    <w:rsid w:val="00BC5B1C"/>
    <w:rsid w:val="00BD7612"/>
    <w:rsid w:val="00BE0C3C"/>
    <w:rsid w:val="00BE1EB5"/>
    <w:rsid w:val="00BF62EE"/>
    <w:rsid w:val="00C05337"/>
    <w:rsid w:val="00C11CEB"/>
    <w:rsid w:val="00C125F6"/>
    <w:rsid w:val="00C1313F"/>
    <w:rsid w:val="00C20CA0"/>
    <w:rsid w:val="00C35322"/>
    <w:rsid w:val="00C361F8"/>
    <w:rsid w:val="00C36286"/>
    <w:rsid w:val="00C3760C"/>
    <w:rsid w:val="00C37C50"/>
    <w:rsid w:val="00C430CB"/>
    <w:rsid w:val="00C467A8"/>
    <w:rsid w:val="00C737EE"/>
    <w:rsid w:val="00C73C37"/>
    <w:rsid w:val="00C748FB"/>
    <w:rsid w:val="00C8524F"/>
    <w:rsid w:val="00C8705D"/>
    <w:rsid w:val="00C964A4"/>
    <w:rsid w:val="00CB1289"/>
    <w:rsid w:val="00CB3FE0"/>
    <w:rsid w:val="00CB594A"/>
    <w:rsid w:val="00CC4827"/>
    <w:rsid w:val="00CC6D66"/>
    <w:rsid w:val="00CD2273"/>
    <w:rsid w:val="00CE0546"/>
    <w:rsid w:val="00CF0F7D"/>
    <w:rsid w:val="00CF6B8E"/>
    <w:rsid w:val="00D06D48"/>
    <w:rsid w:val="00D3523C"/>
    <w:rsid w:val="00D54A45"/>
    <w:rsid w:val="00D73904"/>
    <w:rsid w:val="00D9063A"/>
    <w:rsid w:val="00D91104"/>
    <w:rsid w:val="00D934AC"/>
    <w:rsid w:val="00D94720"/>
    <w:rsid w:val="00DA3E4B"/>
    <w:rsid w:val="00DD606D"/>
    <w:rsid w:val="00DE0CCC"/>
    <w:rsid w:val="00DE252E"/>
    <w:rsid w:val="00E16986"/>
    <w:rsid w:val="00E3190E"/>
    <w:rsid w:val="00E43B84"/>
    <w:rsid w:val="00E47DB8"/>
    <w:rsid w:val="00E50381"/>
    <w:rsid w:val="00E538E9"/>
    <w:rsid w:val="00E65FE8"/>
    <w:rsid w:val="00E67F49"/>
    <w:rsid w:val="00E82C1D"/>
    <w:rsid w:val="00E837EE"/>
    <w:rsid w:val="00E85818"/>
    <w:rsid w:val="00EB3000"/>
    <w:rsid w:val="00EB3724"/>
    <w:rsid w:val="00EB536F"/>
    <w:rsid w:val="00EC7080"/>
    <w:rsid w:val="00ED3C7A"/>
    <w:rsid w:val="00ED5396"/>
    <w:rsid w:val="00ED6105"/>
    <w:rsid w:val="00EE2AF0"/>
    <w:rsid w:val="00EF17F3"/>
    <w:rsid w:val="00EF45DE"/>
    <w:rsid w:val="00EF7C97"/>
    <w:rsid w:val="00F03E79"/>
    <w:rsid w:val="00F127E7"/>
    <w:rsid w:val="00F21795"/>
    <w:rsid w:val="00F23388"/>
    <w:rsid w:val="00F23C27"/>
    <w:rsid w:val="00F25535"/>
    <w:rsid w:val="00F41869"/>
    <w:rsid w:val="00F43F01"/>
    <w:rsid w:val="00F56618"/>
    <w:rsid w:val="00F5769E"/>
    <w:rsid w:val="00F7304C"/>
    <w:rsid w:val="00F7657C"/>
    <w:rsid w:val="00F84FA8"/>
    <w:rsid w:val="00F86555"/>
    <w:rsid w:val="00F92FD4"/>
    <w:rsid w:val="00F977E5"/>
    <w:rsid w:val="00FD4899"/>
    <w:rsid w:val="00FD5744"/>
    <w:rsid w:val="00FE0A47"/>
    <w:rsid w:val="00FE166D"/>
    <w:rsid w:val="00FE293A"/>
    <w:rsid w:val="00FE697E"/>
    <w:rsid w:val="00FF1DB4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5026"/>
  <w15:docId w15:val="{468AEA54-1ACD-4CD8-AB47-81D509DB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265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582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45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1E680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Заголовок 1 Знак"/>
    <w:basedOn w:val="a1"/>
    <w:link w:val="1"/>
    <w:uiPriority w:val="9"/>
    <w:rsid w:val="00582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aliases w:val="Содержание. 2 уровень"/>
    <w:basedOn w:val="a0"/>
    <w:link w:val="a5"/>
    <w:uiPriority w:val="1"/>
    <w:qFormat/>
    <w:rsid w:val="00AC240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945A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945AC6"/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945A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styleId="a6">
    <w:name w:val="Table Grid"/>
    <w:basedOn w:val="a2"/>
    <w:uiPriority w:val="39"/>
    <w:rsid w:val="0094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F7657C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eastAsia="DejaVu Sans" w:hAnsi="Times New Roman"/>
      <w:sz w:val="24"/>
      <w:szCs w:val="24"/>
      <w:lang w:val="en-US" w:eastAsia="he-IL" w:bidi="he-IL"/>
    </w:rPr>
  </w:style>
  <w:style w:type="paragraph" w:styleId="a7">
    <w:name w:val="Body Text"/>
    <w:basedOn w:val="a0"/>
    <w:link w:val="a8"/>
    <w:uiPriority w:val="1"/>
    <w:qFormat/>
    <w:rsid w:val="00F76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F7657C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9">
    <w:name w:val="endnote text"/>
    <w:basedOn w:val="a0"/>
    <w:link w:val="aa"/>
    <w:uiPriority w:val="99"/>
    <w:semiHidden/>
    <w:unhideWhenUsed/>
    <w:rsid w:val="009252E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1"/>
    <w:link w:val="a9"/>
    <w:uiPriority w:val="99"/>
    <w:semiHidden/>
    <w:rsid w:val="009252E2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1"/>
    <w:uiPriority w:val="99"/>
    <w:semiHidden/>
    <w:unhideWhenUsed/>
    <w:rsid w:val="009252E2"/>
    <w:rPr>
      <w:vertAlign w:val="superscript"/>
    </w:rPr>
  </w:style>
  <w:style w:type="paragraph" w:styleId="ac">
    <w:name w:val="Normal (Web)"/>
    <w:basedOn w:val="a0"/>
    <w:uiPriority w:val="99"/>
    <w:unhideWhenUsed/>
    <w:rsid w:val="004D7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span">
    <w:name w:val="aspan"/>
    <w:basedOn w:val="a1"/>
    <w:rsid w:val="004D7D58"/>
  </w:style>
  <w:style w:type="paragraph" w:styleId="ad">
    <w:name w:val="header"/>
    <w:basedOn w:val="a0"/>
    <w:link w:val="ae"/>
    <w:uiPriority w:val="99"/>
    <w:unhideWhenUsed/>
    <w:rsid w:val="0090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9017E6"/>
    <w:rPr>
      <w:rFonts w:ascii="Calibri" w:eastAsia="Calibri" w:hAnsi="Calibri" w:cs="Times New Roman"/>
    </w:rPr>
  </w:style>
  <w:style w:type="paragraph" w:styleId="af">
    <w:name w:val="footer"/>
    <w:basedOn w:val="a0"/>
    <w:link w:val="af0"/>
    <w:uiPriority w:val="99"/>
    <w:unhideWhenUsed/>
    <w:rsid w:val="0090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9017E6"/>
    <w:rPr>
      <w:rFonts w:ascii="Calibri" w:eastAsia="Calibri" w:hAnsi="Calibri" w:cs="Times New Roman"/>
    </w:rPr>
  </w:style>
  <w:style w:type="paragraph" w:styleId="af1">
    <w:name w:val="TOC Heading"/>
    <w:basedOn w:val="1"/>
    <w:next w:val="a0"/>
    <w:uiPriority w:val="39"/>
    <w:unhideWhenUsed/>
    <w:qFormat/>
    <w:rsid w:val="009017E6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9017E6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9017E6"/>
    <w:pPr>
      <w:spacing w:after="100"/>
      <w:ind w:left="220"/>
    </w:pPr>
  </w:style>
  <w:style w:type="character" w:styleId="af2">
    <w:name w:val="Hyperlink"/>
    <w:basedOn w:val="a1"/>
    <w:uiPriority w:val="99"/>
    <w:unhideWhenUsed/>
    <w:rsid w:val="009017E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C20CA0"/>
    <w:rPr>
      <w:color w:val="605E5C"/>
      <w:shd w:val="clear" w:color="auto" w:fill="E1DFDD"/>
    </w:rPr>
  </w:style>
  <w:style w:type="paragraph" w:styleId="af3">
    <w:name w:val="Balloon Text"/>
    <w:basedOn w:val="a0"/>
    <w:link w:val="af4"/>
    <w:uiPriority w:val="99"/>
    <w:semiHidden/>
    <w:unhideWhenUsed/>
    <w:rsid w:val="0098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9807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14FF-24AA-477D-8E56-5EE2CC4A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28</Pages>
  <Words>9644</Words>
  <Characters>54976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Дарима Цыденова</cp:lastModifiedBy>
  <cp:revision>192</cp:revision>
  <cp:lastPrinted>2023-06-26T12:49:00Z</cp:lastPrinted>
  <dcterms:created xsi:type="dcterms:W3CDTF">2023-06-14T06:35:00Z</dcterms:created>
  <dcterms:modified xsi:type="dcterms:W3CDTF">2024-03-14T07:01:00Z</dcterms:modified>
</cp:coreProperties>
</file>