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E070B" w14:textId="77777777" w:rsidR="009E08BF" w:rsidRPr="007B7809" w:rsidRDefault="00F856F9">
      <w:pPr>
        <w:pStyle w:val="a3"/>
        <w:spacing w:before="117"/>
        <w:ind w:left="135"/>
        <w:jc w:val="center"/>
        <w:rPr>
          <w:rFonts w:ascii="Times New Roman" w:hAnsi="Times New Roman" w:cs="Times New Roman"/>
        </w:rPr>
      </w:pPr>
      <w:r w:rsidRPr="007B7809">
        <w:rPr>
          <w:rFonts w:ascii="Times New Roman" w:hAnsi="Times New Roman" w:cs="Times New Roman"/>
        </w:rPr>
        <w:t>Показатели</w:t>
      </w:r>
      <w:r w:rsidRPr="007B7809">
        <w:rPr>
          <w:rFonts w:ascii="Times New Roman" w:hAnsi="Times New Roman" w:cs="Times New Roman"/>
          <w:spacing w:val="-8"/>
        </w:rPr>
        <w:t xml:space="preserve"> </w:t>
      </w:r>
      <w:r w:rsidRPr="007B7809">
        <w:rPr>
          <w:rFonts w:ascii="Times New Roman" w:hAnsi="Times New Roman" w:cs="Times New Roman"/>
        </w:rPr>
        <w:t>и</w:t>
      </w:r>
      <w:r w:rsidRPr="007B7809">
        <w:rPr>
          <w:rFonts w:ascii="Times New Roman" w:hAnsi="Times New Roman" w:cs="Times New Roman"/>
          <w:spacing w:val="-8"/>
        </w:rPr>
        <w:t xml:space="preserve"> </w:t>
      </w:r>
      <w:r w:rsidRPr="007B7809">
        <w:rPr>
          <w:rFonts w:ascii="Times New Roman" w:hAnsi="Times New Roman" w:cs="Times New Roman"/>
        </w:rPr>
        <w:t>критерии</w:t>
      </w:r>
      <w:r w:rsidRPr="007B7809">
        <w:rPr>
          <w:rFonts w:ascii="Times New Roman" w:hAnsi="Times New Roman" w:cs="Times New Roman"/>
          <w:spacing w:val="-8"/>
        </w:rPr>
        <w:t xml:space="preserve"> </w:t>
      </w:r>
      <w:r w:rsidRPr="007B7809">
        <w:rPr>
          <w:rFonts w:ascii="Times New Roman" w:hAnsi="Times New Roman" w:cs="Times New Roman"/>
        </w:rPr>
        <w:t>мониторинга</w:t>
      </w:r>
      <w:r w:rsidRPr="007B7809">
        <w:rPr>
          <w:rFonts w:ascii="Times New Roman" w:hAnsi="Times New Roman" w:cs="Times New Roman"/>
          <w:spacing w:val="-6"/>
        </w:rPr>
        <w:t xml:space="preserve"> </w:t>
      </w:r>
      <w:r w:rsidRPr="007B7809">
        <w:rPr>
          <w:rFonts w:ascii="Times New Roman" w:hAnsi="Times New Roman" w:cs="Times New Roman"/>
        </w:rPr>
        <w:t>методической</w:t>
      </w:r>
      <w:r w:rsidRPr="007B7809">
        <w:rPr>
          <w:rFonts w:ascii="Times New Roman" w:hAnsi="Times New Roman" w:cs="Times New Roman"/>
          <w:spacing w:val="-6"/>
        </w:rPr>
        <w:t xml:space="preserve"> </w:t>
      </w:r>
      <w:r w:rsidRPr="007B7809">
        <w:rPr>
          <w:rFonts w:ascii="Times New Roman" w:hAnsi="Times New Roman" w:cs="Times New Roman"/>
        </w:rPr>
        <w:t>работы</w:t>
      </w:r>
      <w:r w:rsidRPr="007B7809">
        <w:rPr>
          <w:rFonts w:ascii="Times New Roman" w:hAnsi="Times New Roman" w:cs="Times New Roman"/>
          <w:spacing w:val="-6"/>
        </w:rPr>
        <w:t xml:space="preserve"> </w:t>
      </w:r>
      <w:r w:rsidRPr="007B7809">
        <w:rPr>
          <w:rFonts w:ascii="Times New Roman" w:hAnsi="Times New Roman" w:cs="Times New Roman"/>
        </w:rPr>
        <w:t>школ</w:t>
      </w:r>
      <w:r w:rsidRPr="007B7809">
        <w:rPr>
          <w:rFonts w:ascii="Times New Roman" w:hAnsi="Times New Roman" w:cs="Times New Roman"/>
          <w:spacing w:val="-6"/>
        </w:rPr>
        <w:t xml:space="preserve"> </w:t>
      </w:r>
      <w:r w:rsidR="00F9087D" w:rsidRPr="007B7809">
        <w:rPr>
          <w:rFonts w:ascii="Times New Roman" w:hAnsi="Times New Roman" w:cs="Times New Roman"/>
        </w:rPr>
        <w:t>Иволгинского</w:t>
      </w:r>
      <w:r w:rsidRPr="007B7809">
        <w:rPr>
          <w:rFonts w:ascii="Times New Roman" w:hAnsi="Times New Roman" w:cs="Times New Roman"/>
          <w:spacing w:val="-5"/>
        </w:rPr>
        <w:t xml:space="preserve"> </w:t>
      </w:r>
      <w:r w:rsidRPr="007B7809">
        <w:rPr>
          <w:rFonts w:ascii="Times New Roman" w:hAnsi="Times New Roman" w:cs="Times New Roman"/>
          <w:spacing w:val="-2"/>
        </w:rPr>
        <w:t>района</w:t>
      </w:r>
    </w:p>
    <w:p w14:paraId="63D0FBFF" w14:textId="77777777" w:rsidR="009E08BF" w:rsidRPr="007B7809" w:rsidRDefault="009E08BF">
      <w:pPr>
        <w:pStyle w:val="a3"/>
        <w:spacing w:after="1"/>
        <w:rPr>
          <w:rFonts w:ascii="Times New Roman" w:hAnsi="Times New Roman" w:cs="Times New Roman"/>
          <w:sz w:val="15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8"/>
        <w:gridCol w:w="2777"/>
        <w:gridCol w:w="4693"/>
        <w:gridCol w:w="3526"/>
        <w:gridCol w:w="1622"/>
        <w:gridCol w:w="1097"/>
      </w:tblGrid>
      <w:tr w:rsidR="009E08BF" w:rsidRPr="007B7809" w14:paraId="66DD47F8" w14:textId="77777777">
        <w:trPr>
          <w:trHeight w:val="268"/>
        </w:trPr>
        <w:tc>
          <w:tcPr>
            <w:tcW w:w="848" w:type="dxa"/>
            <w:vMerge w:val="restart"/>
          </w:tcPr>
          <w:p w14:paraId="63605F05" w14:textId="77777777" w:rsidR="009E08BF" w:rsidRPr="007B7809" w:rsidRDefault="00F856F9">
            <w:pPr>
              <w:pStyle w:val="TableParagraph"/>
              <w:spacing w:line="265" w:lineRule="exact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  <w:spacing w:val="-4"/>
              </w:rPr>
              <w:t>Номер</w:t>
            </w:r>
          </w:p>
          <w:p w14:paraId="032A268D" w14:textId="77777777" w:rsidR="009E08BF" w:rsidRPr="007B7809" w:rsidRDefault="00F856F9">
            <w:pPr>
              <w:pStyle w:val="TableParagraph"/>
              <w:spacing w:line="261" w:lineRule="exact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  <w:spacing w:val="-2"/>
              </w:rPr>
              <w:t>строки</w:t>
            </w:r>
          </w:p>
        </w:tc>
        <w:tc>
          <w:tcPr>
            <w:tcW w:w="2777" w:type="dxa"/>
            <w:vMerge w:val="restart"/>
          </w:tcPr>
          <w:p w14:paraId="031599A3" w14:textId="77777777" w:rsidR="009E08BF" w:rsidRPr="007B7809" w:rsidRDefault="00F856F9">
            <w:pPr>
              <w:pStyle w:val="TableParagraph"/>
              <w:spacing w:line="265" w:lineRule="exact"/>
              <w:ind w:left="109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</w:rPr>
              <w:t>Наименование</w:t>
            </w:r>
            <w:r w:rsidRPr="007B7809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7B7809">
              <w:rPr>
                <w:rFonts w:ascii="Times New Roman" w:hAnsi="Times New Roman" w:cs="Times New Roman"/>
                <w:spacing w:val="-2"/>
              </w:rPr>
              <w:t>показателя</w:t>
            </w:r>
          </w:p>
        </w:tc>
        <w:tc>
          <w:tcPr>
            <w:tcW w:w="4693" w:type="dxa"/>
            <w:vMerge w:val="restart"/>
          </w:tcPr>
          <w:p w14:paraId="6EB3AE59" w14:textId="77777777" w:rsidR="009E08BF" w:rsidRPr="007B7809" w:rsidRDefault="00F856F9">
            <w:pPr>
              <w:pStyle w:val="TableParagraph"/>
              <w:spacing w:line="265" w:lineRule="exact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</w:rPr>
              <w:t>Источник</w:t>
            </w:r>
            <w:r w:rsidRPr="007B7809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7B7809">
              <w:rPr>
                <w:rFonts w:ascii="Times New Roman" w:hAnsi="Times New Roman" w:cs="Times New Roman"/>
                <w:spacing w:val="-2"/>
              </w:rPr>
              <w:t>информации</w:t>
            </w:r>
          </w:p>
        </w:tc>
        <w:tc>
          <w:tcPr>
            <w:tcW w:w="3526" w:type="dxa"/>
            <w:vMerge w:val="restart"/>
          </w:tcPr>
          <w:p w14:paraId="7E347CA4" w14:textId="77777777" w:rsidR="009E08BF" w:rsidRPr="007B7809" w:rsidRDefault="00F856F9">
            <w:pPr>
              <w:pStyle w:val="TableParagraph"/>
              <w:spacing w:line="265" w:lineRule="exact"/>
              <w:ind w:left="109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</w:rPr>
              <w:t>Наименование</w:t>
            </w:r>
            <w:r w:rsidRPr="007B7809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7B7809">
              <w:rPr>
                <w:rFonts w:ascii="Times New Roman" w:hAnsi="Times New Roman" w:cs="Times New Roman"/>
                <w:spacing w:val="-2"/>
              </w:rPr>
              <w:t>критерия</w:t>
            </w:r>
          </w:p>
        </w:tc>
        <w:tc>
          <w:tcPr>
            <w:tcW w:w="2719" w:type="dxa"/>
            <w:gridSpan w:val="2"/>
          </w:tcPr>
          <w:p w14:paraId="3E9EA2EE" w14:textId="77777777" w:rsidR="009E08BF" w:rsidRPr="007B7809" w:rsidRDefault="00F856F9">
            <w:pPr>
              <w:pStyle w:val="TableParagraph"/>
              <w:spacing w:line="248" w:lineRule="exact"/>
              <w:ind w:left="109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</w:rPr>
              <w:t>Количество</w:t>
            </w:r>
            <w:r w:rsidRPr="007B7809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7B7809">
              <w:rPr>
                <w:rFonts w:ascii="Times New Roman" w:hAnsi="Times New Roman" w:cs="Times New Roman"/>
                <w:spacing w:val="-2"/>
              </w:rPr>
              <w:t>баллов</w:t>
            </w:r>
          </w:p>
        </w:tc>
      </w:tr>
      <w:tr w:rsidR="009E08BF" w:rsidRPr="007B7809" w14:paraId="357361A3" w14:textId="77777777">
        <w:trPr>
          <w:trHeight w:val="268"/>
        </w:trPr>
        <w:tc>
          <w:tcPr>
            <w:tcW w:w="848" w:type="dxa"/>
            <w:vMerge/>
            <w:tcBorders>
              <w:top w:val="nil"/>
            </w:tcBorders>
          </w:tcPr>
          <w:p w14:paraId="521EE82F" w14:textId="77777777" w:rsidR="009E08BF" w:rsidRPr="007B7809" w:rsidRDefault="009E08BF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777" w:type="dxa"/>
            <w:vMerge/>
            <w:tcBorders>
              <w:top w:val="nil"/>
            </w:tcBorders>
          </w:tcPr>
          <w:p w14:paraId="06BE2CEB" w14:textId="77777777" w:rsidR="009E08BF" w:rsidRPr="007B7809" w:rsidRDefault="009E08BF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693" w:type="dxa"/>
            <w:vMerge/>
            <w:tcBorders>
              <w:top w:val="nil"/>
            </w:tcBorders>
          </w:tcPr>
          <w:p w14:paraId="48CDDEAE" w14:textId="77777777" w:rsidR="009E08BF" w:rsidRPr="007B7809" w:rsidRDefault="009E08BF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526" w:type="dxa"/>
            <w:vMerge/>
            <w:tcBorders>
              <w:top w:val="nil"/>
            </w:tcBorders>
          </w:tcPr>
          <w:p w14:paraId="1CE4929A" w14:textId="77777777" w:rsidR="009E08BF" w:rsidRPr="007B7809" w:rsidRDefault="009E08BF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622" w:type="dxa"/>
          </w:tcPr>
          <w:p w14:paraId="07D8EC2D" w14:textId="77777777" w:rsidR="009E08BF" w:rsidRPr="007B7809" w:rsidRDefault="00F856F9">
            <w:pPr>
              <w:pStyle w:val="TableParagraph"/>
              <w:spacing w:line="248" w:lineRule="exact"/>
              <w:ind w:left="109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</w:rPr>
              <w:t xml:space="preserve">1 </w:t>
            </w:r>
            <w:r w:rsidRPr="007B7809">
              <w:rPr>
                <w:rFonts w:ascii="Times New Roman" w:hAnsi="Times New Roman" w:cs="Times New Roman"/>
                <w:spacing w:val="-4"/>
              </w:rPr>
              <w:t>балл</w:t>
            </w:r>
          </w:p>
        </w:tc>
        <w:tc>
          <w:tcPr>
            <w:tcW w:w="1097" w:type="dxa"/>
          </w:tcPr>
          <w:p w14:paraId="27E91FBD" w14:textId="77777777" w:rsidR="009E08BF" w:rsidRPr="007B7809" w:rsidRDefault="00F856F9">
            <w:pPr>
              <w:pStyle w:val="TableParagraph"/>
              <w:spacing w:line="248" w:lineRule="exact"/>
              <w:ind w:left="110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</w:rPr>
              <w:t xml:space="preserve">0 </w:t>
            </w:r>
            <w:r w:rsidRPr="007B7809">
              <w:rPr>
                <w:rFonts w:ascii="Times New Roman" w:hAnsi="Times New Roman" w:cs="Times New Roman"/>
                <w:spacing w:val="-2"/>
              </w:rPr>
              <w:t>баллов</w:t>
            </w:r>
          </w:p>
        </w:tc>
      </w:tr>
      <w:tr w:rsidR="009E08BF" w:rsidRPr="007B7809" w14:paraId="5D7CDC21" w14:textId="77777777">
        <w:trPr>
          <w:trHeight w:val="268"/>
        </w:trPr>
        <w:tc>
          <w:tcPr>
            <w:tcW w:w="848" w:type="dxa"/>
          </w:tcPr>
          <w:p w14:paraId="26758B19" w14:textId="77777777" w:rsidR="009E08BF" w:rsidRPr="007B7809" w:rsidRDefault="00F856F9">
            <w:pPr>
              <w:pStyle w:val="TableParagraph"/>
              <w:spacing w:line="248" w:lineRule="exact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  <w:spacing w:val="-10"/>
              </w:rPr>
              <w:t>1</w:t>
            </w:r>
          </w:p>
        </w:tc>
        <w:tc>
          <w:tcPr>
            <w:tcW w:w="2777" w:type="dxa"/>
          </w:tcPr>
          <w:p w14:paraId="0666129B" w14:textId="77777777" w:rsidR="009E08BF" w:rsidRPr="007B7809" w:rsidRDefault="00F856F9">
            <w:pPr>
              <w:pStyle w:val="TableParagraph"/>
              <w:spacing w:line="248" w:lineRule="exact"/>
              <w:ind w:left="109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4693" w:type="dxa"/>
          </w:tcPr>
          <w:p w14:paraId="14E47397" w14:textId="77777777" w:rsidR="009E08BF" w:rsidRPr="007B7809" w:rsidRDefault="00F856F9">
            <w:pPr>
              <w:pStyle w:val="TableParagraph"/>
              <w:spacing w:line="248" w:lineRule="exact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  <w:spacing w:val="-10"/>
              </w:rPr>
              <w:t>3</w:t>
            </w:r>
          </w:p>
        </w:tc>
        <w:tc>
          <w:tcPr>
            <w:tcW w:w="3526" w:type="dxa"/>
          </w:tcPr>
          <w:p w14:paraId="1B3332F0" w14:textId="77777777" w:rsidR="009E08BF" w:rsidRPr="007B7809" w:rsidRDefault="00F856F9">
            <w:pPr>
              <w:pStyle w:val="TableParagraph"/>
              <w:spacing w:line="248" w:lineRule="exact"/>
              <w:ind w:left="109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  <w:spacing w:val="-10"/>
              </w:rPr>
              <w:t>4</w:t>
            </w:r>
          </w:p>
        </w:tc>
        <w:tc>
          <w:tcPr>
            <w:tcW w:w="1622" w:type="dxa"/>
          </w:tcPr>
          <w:p w14:paraId="1635D4D1" w14:textId="77777777" w:rsidR="009E08BF" w:rsidRPr="007B7809" w:rsidRDefault="00F856F9">
            <w:pPr>
              <w:pStyle w:val="TableParagraph"/>
              <w:spacing w:line="248" w:lineRule="exact"/>
              <w:ind w:left="109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  <w:spacing w:val="-10"/>
              </w:rPr>
              <w:t>5</w:t>
            </w:r>
          </w:p>
        </w:tc>
        <w:tc>
          <w:tcPr>
            <w:tcW w:w="1097" w:type="dxa"/>
          </w:tcPr>
          <w:p w14:paraId="2A320F2C" w14:textId="77777777" w:rsidR="009E08BF" w:rsidRPr="007B7809" w:rsidRDefault="00F856F9">
            <w:pPr>
              <w:pStyle w:val="TableParagraph"/>
              <w:spacing w:line="248" w:lineRule="exact"/>
              <w:ind w:left="110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  <w:spacing w:val="-10"/>
              </w:rPr>
              <w:t>6</w:t>
            </w:r>
          </w:p>
        </w:tc>
      </w:tr>
      <w:tr w:rsidR="009E08BF" w:rsidRPr="007B7809" w14:paraId="28F3E33A" w14:textId="77777777">
        <w:trPr>
          <w:trHeight w:val="537"/>
        </w:trPr>
        <w:tc>
          <w:tcPr>
            <w:tcW w:w="848" w:type="dxa"/>
            <w:vMerge w:val="restart"/>
          </w:tcPr>
          <w:p w14:paraId="1A15D354" w14:textId="77777777" w:rsidR="009E08BF" w:rsidRPr="007B7809" w:rsidRDefault="00F856F9">
            <w:pPr>
              <w:pStyle w:val="TableParagraph"/>
              <w:spacing w:line="265" w:lineRule="exact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  <w:spacing w:val="-5"/>
              </w:rPr>
              <w:t>1.</w:t>
            </w:r>
          </w:p>
        </w:tc>
        <w:tc>
          <w:tcPr>
            <w:tcW w:w="2777" w:type="dxa"/>
            <w:vMerge w:val="restart"/>
          </w:tcPr>
          <w:p w14:paraId="52590239" w14:textId="77777777" w:rsidR="009E08BF" w:rsidRPr="007B7809" w:rsidRDefault="00F856F9">
            <w:pPr>
              <w:pStyle w:val="TableParagraph"/>
              <w:ind w:left="109" w:right="200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</w:rPr>
              <w:t>Соответствие</w:t>
            </w:r>
            <w:r w:rsidRPr="007B7809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содержания и организации</w:t>
            </w:r>
          </w:p>
          <w:p w14:paraId="3BB73433" w14:textId="77777777" w:rsidR="009E08BF" w:rsidRPr="007B7809" w:rsidRDefault="00F856F9">
            <w:pPr>
              <w:pStyle w:val="TableParagraph"/>
              <w:ind w:left="109" w:right="571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</w:rPr>
              <w:t>методической</w:t>
            </w:r>
            <w:r w:rsidRPr="007B7809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 xml:space="preserve">работы </w:t>
            </w:r>
            <w:r w:rsidRPr="007B7809">
              <w:rPr>
                <w:rFonts w:ascii="Times New Roman" w:hAnsi="Times New Roman" w:cs="Times New Roman"/>
                <w:spacing w:val="-2"/>
              </w:rPr>
              <w:t>специфике</w:t>
            </w:r>
          </w:p>
          <w:p w14:paraId="7E5A6D27" w14:textId="77777777" w:rsidR="009E08BF" w:rsidRPr="007B7809" w:rsidRDefault="00F856F9">
            <w:pPr>
              <w:pStyle w:val="TableParagraph"/>
              <w:ind w:left="109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  <w:spacing w:val="-2"/>
              </w:rPr>
              <w:t>образовательной организации</w:t>
            </w:r>
          </w:p>
        </w:tc>
        <w:tc>
          <w:tcPr>
            <w:tcW w:w="4693" w:type="dxa"/>
          </w:tcPr>
          <w:p w14:paraId="6E1A6F32" w14:textId="77777777" w:rsidR="009E08BF" w:rsidRPr="007B7809" w:rsidRDefault="00F856F9">
            <w:pPr>
              <w:pStyle w:val="TableParagraph"/>
              <w:spacing w:line="265" w:lineRule="exact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</w:rPr>
              <w:t>Положение</w:t>
            </w:r>
            <w:r w:rsidRPr="007B7809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о</w:t>
            </w:r>
            <w:r w:rsidRPr="007B7809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деятельности</w:t>
            </w:r>
            <w:r w:rsidRPr="007B7809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7B7809">
              <w:rPr>
                <w:rFonts w:ascii="Times New Roman" w:hAnsi="Times New Roman" w:cs="Times New Roman"/>
                <w:spacing w:val="-2"/>
              </w:rPr>
              <w:t>методической</w:t>
            </w:r>
          </w:p>
          <w:p w14:paraId="0728BF16" w14:textId="77777777" w:rsidR="009E08BF" w:rsidRPr="007B7809" w:rsidRDefault="00F856F9">
            <w:pPr>
              <w:pStyle w:val="TableParagraph"/>
              <w:spacing w:line="252" w:lineRule="exact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</w:rPr>
              <w:t>службы</w:t>
            </w:r>
            <w:r w:rsidRPr="007B7809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ОО</w:t>
            </w:r>
            <w:r w:rsidRPr="007B7809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7B7809">
              <w:rPr>
                <w:rFonts w:ascii="Times New Roman" w:hAnsi="Times New Roman" w:cs="Times New Roman"/>
                <w:spacing w:val="-2"/>
              </w:rPr>
              <w:t>(программа)</w:t>
            </w:r>
          </w:p>
        </w:tc>
        <w:tc>
          <w:tcPr>
            <w:tcW w:w="3526" w:type="dxa"/>
          </w:tcPr>
          <w:p w14:paraId="41377473" w14:textId="77777777" w:rsidR="009E08BF" w:rsidRPr="007B7809" w:rsidRDefault="00F856F9">
            <w:pPr>
              <w:pStyle w:val="TableParagraph"/>
              <w:spacing w:line="265" w:lineRule="exact"/>
              <w:ind w:left="109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</w:rPr>
              <w:t>Наличие</w:t>
            </w:r>
            <w:r w:rsidRPr="007B7809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–</w:t>
            </w:r>
            <w:r w:rsidRPr="007B7809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1</w:t>
            </w:r>
            <w:r w:rsidRPr="007B7809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балл,</w:t>
            </w:r>
            <w:r w:rsidRPr="007B7809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отсутствие</w:t>
            </w:r>
            <w:r w:rsidRPr="007B7809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–</w:t>
            </w:r>
            <w:r w:rsidRPr="007B7809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7B7809">
              <w:rPr>
                <w:rFonts w:ascii="Times New Roman" w:hAnsi="Times New Roman" w:cs="Times New Roman"/>
                <w:spacing w:val="-10"/>
              </w:rPr>
              <w:t>0</w:t>
            </w:r>
          </w:p>
          <w:p w14:paraId="077B483B" w14:textId="77777777" w:rsidR="009E08BF" w:rsidRPr="007B7809" w:rsidRDefault="00F856F9">
            <w:pPr>
              <w:pStyle w:val="TableParagraph"/>
              <w:spacing w:line="252" w:lineRule="exact"/>
              <w:ind w:left="109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  <w:spacing w:val="-2"/>
              </w:rPr>
              <w:t>баллов</w:t>
            </w:r>
          </w:p>
        </w:tc>
        <w:tc>
          <w:tcPr>
            <w:tcW w:w="1622" w:type="dxa"/>
          </w:tcPr>
          <w:p w14:paraId="1F8EBADB" w14:textId="77777777" w:rsidR="009E08BF" w:rsidRPr="007B7809" w:rsidRDefault="009E08BF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097" w:type="dxa"/>
          </w:tcPr>
          <w:p w14:paraId="41A3189C" w14:textId="77777777" w:rsidR="009E08BF" w:rsidRPr="007B7809" w:rsidRDefault="009E08BF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9E08BF" w:rsidRPr="007B7809" w14:paraId="72F7F06E" w14:textId="77777777">
        <w:trPr>
          <w:trHeight w:val="1341"/>
        </w:trPr>
        <w:tc>
          <w:tcPr>
            <w:tcW w:w="848" w:type="dxa"/>
            <w:vMerge/>
            <w:tcBorders>
              <w:top w:val="nil"/>
            </w:tcBorders>
          </w:tcPr>
          <w:p w14:paraId="2F60F7A5" w14:textId="77777777" w:rsidR="009E08BF" w:rsidRPr="007B7809" w:rsidRDefault="009E08BF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777" w:type="dxa"/>
            <w:vMerge/>
            <w:tcBorders>
              <w:top w:val="nil"/>
            </w:tcBorders>
          </w:tcPr>
          <w:p w14:paraId="36094B09" w14:textId="77777777" w:rsidR="009E08BF" w:rsidRPr="007B7809" w:rsidRDefault="009E08BF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693" w:type="dxa"/>
          </w:tcPr>
          <w:p w14:paraId="1D9066CC" w14:textId="77777777" w:rsidR="009E08BF" w:rsidRPr="007B7809" w:rsidRDefault="00F856F9">
            <w:pPr>
              <w:pStyle w:val="TableParagraph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</w:rPr>
              <w:t>План-графики</w:t>
            </w:r>
            <w:r w:rsidRPr="007B7809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работы</w:t>
            </w:r>
            <w:r w:rsidRPr="007B7809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методической</w:t>
            </w:r>
            <w:r w:rsidRPr="007B7809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службы. Анализируются мероприятия с различными категориями специалистов системы</w:t>
            </w:r>
          </w:p>
          <w:p w14:paraId="47C4615F" w14:textId="77777777" w:rsidR="009E08BF" w:rsidRPr="007B7809" w:rsidRDefault="00F856F9">
            <w:pPr>
              <w:pStyle w:val="TableParagraph"/>
              <w:spacing w:line="267" w:lineRule="exact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</w:rPr>
              <w:t>образования</w:t>
            </w:r>
            <w:r w:rsidRPr="007B7809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по</w:t>
            </w:r>
            <w:r w:rsidRPr="007B7809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организации</w:t>
            </w:r>
            <w:r w:rsidRPr="007B7809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7B7809">
              <w:rPr>
                <w:rFonts w:ascii="Times New Roman" w:hAnsi="Times New Roman" w:cs="Times New Roman"/>
                <w:spacing w:val="-2"/>
              </w:rPr>
              <w:t>методической</w:t>
            </w:r>
          </w:p>
          <w:p w14:paraId="53D85B5E" w14:textId="77777777" w:rsidR="009E08BF" w:rsidRPr="007B7809" w:rsidRDefault="00F856F9">
            <w:pPr>
              <w:pStyle w:val="TableParagraph"/>
              <w:spacing w:line="251" w:lineRule="exact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  <w:spacing w:val="-4"/>
              </w:rPr>
              <w:t>работ</w:t>
            </w:r>
          </w:p>
        </w:tc>
        <w:tc>
          <w:tcPr>
            <w:tcW w:w="3526" w:type="dxa"/>
          </w:tcPr>
          <w:p w14:paraId="2E360788" w14:textId="77777777" w:rsidR="009E08BF" w:rsidRPr="007B7809" w:rsidRDefault="00F856F9">
            <w:pPr>
              <w:pStyle w:val="TableParagraph"/>
              <w:spacing w:line="266" w:lineRule="exact"/>
              <w:ind w:left="109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</w:rPr>
              <w:t>Соответствие</w:t>
            </w:r>
            <w:r w:rsidRPr="007B7809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7B7809">
              <w:rPr>
                <w:rFonts w:ascii="Times New Roman" w:hAnsi="Times New Roman" w:cs="Times New Roman"/>
                <w:spacing w:val="-2"/>
              </w:rPr>
              <w:t>планируемых</w:t>
            </w:r>
          </w:p>
          <w:p w14:paraId="69CBB2D6" w14:textId="77777777" w:rsidR="009E08BF" w:rsidRPr="007B7809" w:rsidRDefault="00F856F9">
            <w:pPr>
              <w:pStyle w:val="TableParagraph"/>
              <w:ind w:left="109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</w:rPr>
              <w:t>результатов</w:t>
            </w:r>
            <w:r w:rsidRPr="007B7809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заявленным</w:t>
            </w:r>
            <w:r w:rsidRPr="007B7809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целям</w:t>
            </w:r>
            <w:r w:rsidRPr="007B7809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–</w:t>
            </w:r>
            <w:r w:rsidRPr="007B7809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 xml:space="preserve">1 </w:t>
            </w:r>
            <w:r w:rsidRPr="007B7809">
              <w:rPr>
                <w:rFonts w:ascii="Times New Roman" w:hAnsi="Times New Roman" w:cs="Times New Roman"/>
                <w:spacing w:val="-2"/>
              </w:rPr>
              <w:t>балл,</w:t>
            </w:r>
          </w:p>
          <w:p w14:paraId="4698B20E" w14:textId="77777777" w:rsidR="009E08BF" w:rsidRPr="007B7809" w:rsidRDefault="00F856F9">
            <w:pPr>
              <w:pStyle w:val="TableParagraph"/>
              <w:spacing w:line="267" w:lineRule="exact"/>
              <w:ind w:left="109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</w:rPr>
              <w:t>Отсутствие</w:t>
            </w:r>
            <w:r w:rsidRPr="007B7809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результатов</w:t>
            </w:r>
            <w:r w:rsidRPr="007B7809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или</w:t>
            </w:r>
            <w:r w:rsidRPr="007B7809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7B7809">
              <w:rPr>
                <w:rFonts w:ascii="Times New Roman" w:hAnsi="Times New Roman" w:cs="Times New Roman"/>
                <w:spacing w:val="-5"/>
              </w:rPr>
              <w:t>их</w:t>
            </w:r>
          </w:p>
          <w:p w14:paraId="6AF395A8" w14:textId="77777777" w:rsidR="009E08BF" w:rsidRPr="007B7809" w:rsidRDefault="00F856F9">
            <w:pPr>
              <w:pStyle w:val="TableParagraph"/>
              <w:spacing w:line="251" w:lineRule="exact"/>
              <w:ind w:left="109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</w:rPr>
              <w:t>несоответствие</w:t>
            </w:r>
            <w:r w:rsidRPr="007B7809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–</w:t>
            </w:r>
            <w:r w:rsidRPr="007B7809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0</w:t>
            </w:r>
            <w:r w:rsidRPr="007B7809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7B7809">
              <w:rPr>
                <w:rFonts w:ascii="Times New Roman" w:hAnsi="Times New Roman" w:cs="Times New Roman"/>
                <w:spacing w:val="-2"/>
              </w:rPr>
              <w:t>баллов</w:t>
            </w:r>
          </w:p>
        </w:tc>
        <w:tc>
          <w:tcPr>
            <w:tcW w:w="1622" w:type="dxa"/>
          </w:tcPr>
          <w:p w14:paraId="1DC12E51" w14:textId="77777777" w:rsidR="009E08BF" w:rsidRPr="007B7809" w:rsidRDefault="009E08BF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097" w:type="dxa"/>
          </w:tcPr>
          <w:p w14:paraId="171A9CA4" w14:textId="77777777" w:rsidR="009E08BF" w:rsidRPr="007B7809" w:rsidRDefault="009E08BF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9E08BF" w:rsidRPr="007B7809" w14:paraId="47A2CA89" w14:textId="77777777">
        <w:trPr>
          <w:trHeight w:val="537"/>
        </w:trPr>
        <w:tc>
          <w:tcPr>
            <w:tcW w:w="848" w:type="dxa"/>
            <w:vMerge/>
            <w:tcBorders>
              <w:top w:val="nil"/>
            </w:tcBorders>
          </w:tcPr>
          <w:p w14:paraId="2CCF9649" w14:textId="77777777" w:rsidR="009E08BF" w:rsidRPr="007B7809" w:rsidRDefault="009E08BF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777" w:type="dxa"/>
            <w:vMerge/>
            <w:tcBorders>
              <w:top w:val="nil"/>
            </w:tcBorders>
          </w:tcPr>
          <w:p w14:paraId="32C53EC5" w14:textId="77777777" w:rsidR="009E08BF" w:rsidRPr="007B7809" w:rsidRDefault="009E08BF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693" w:type="dxa"/>
          </w:tcPr>
          <w:p w14:paraId="5405D3A6" w14:textId="77777777" w:rsidR="009E08BF" w:rsidRPr="007B7809" w:rsidRDefault="00F856F9">
            <w:pPr>
              <w:pStyle w:val="TableParagraph"/>
              <w:spacing w:line="265" w:lineRule="exact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</w:rPr>
              <w:t>Информационный</w:t>
            </w:r>
            <w:r w:rsidRPr="007B7809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ресурс</w:t>
            </w:r>
            <w:r w:rsidRPr="007B7809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(сайт,</w:t>
            </w:r>
            <w:r w:rsidRPr="007B7809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страница</w:t>
            </w:r>
            <w:r w:rsidRPr="007B7809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7B7809">
              <w:rPr>
                <w:rFonts w:ascii="Times New Roman" w:hAnsi="Times New Roman" w:cs="Times New Roman"/>
                <w:spacing w:val="-5"/>
              </w:rPr>
              <w:t>на</w:t>
            </w:r>
          </w:p>
          <w:p w14:paraId="7E95571A" w14:textId="77777777" w:rsidR="009E08BF" w:rsidRPr="007B7809" w:rsidRDefault="00F856F9">
            <w:pPr>
              <w:pStyle w:val="TableParagraph"/>
              <w:spacing w:line="252" w:lineRule="exact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</w:rPr>
              <w:t>сайт</w:t>
            </w:r>
            <w:r w:rsidRPr="007B7809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и</w:t>
            </w:r>
            <w:r w:rsidRPr="007B7809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другие</w:t>
            </w:r>
            <w:r w:rsidRPr="007B7809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7B7809">
              <w:rPr>
                <w:rFonts w:ascii="Times New Roman" w:hAnsi="Times New Roman" w:cs="Times New Roman"/>
                <w:spacing w:val="-2"/>
              </w:rPr>
              <w:t>ресурсы)</w:t>
            </w:r>
          </w:p>
        </w:tc>
        <w:tc>
          <w:tcPr>
            <w:tcW w:w="3526" w:type="dxa"/>
          </w:tcPr>
          <w:p w14:paraId="423B6B71" w14:textId="77777777" w:rsidR="009E08BF" w:rsidRPr="007B7809" w:rsidRDefault="00F856F9">
            <w:pPr>
              <w:pStyle w:val="TableParagraph"/>
              <w:spacing w:line="265" w:lineRule="exact"/>
              <w:ind w:left="109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</w:rPr>
              <w:t>Наличие</w:t>
            </w:r>
            <w:r w:rsidRPr="007B7809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–</w:t>
            </w:r>
            <w:r w:rsidRPr="007B7809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1</w:t>
            </w:r>
            <w:r w:rsidRPr="007B7809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балл,</w:t>
            </w:r>
            <w:r w:rsidRPr="007B7809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отсутствие</w:t>
            </w:r>
            <w:r w:rsidRPr="007B7809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–</w:t>
            </w:r>
            <w:r w:rsidRPr="007B7809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7B7809">
              <w:rPr>
                <w:rFonts w:ascii="Times New Roman" w:hAnsi="Times New Roman" w:cs="Times New Roman"/>
                <w:spacing w:val="-10"/>
              </w:rPr>
              <w:t>0</w:t>
            </w:r>
          </w:p>
          <w:p w14:paraId="7C95B693" w14:textId="77777777" w:rsidR="009E08BF" w:rsidRPr="007B7809" w:rsidRDefault="00F856F9">
            <w:pPr>
              <w:pStyle w:val="TableParagraph"/>
              <w:spacing w:line="252" w:lineRule="exact"/>
              <w:ind w:left="109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  <w:spacing w:val="-2"/>
              </w:rPr>
              <w:t>баллов</w:t>
            </w:r>
          </w:p>
        </w:tc>
        <w:tc>
          <w:tcPr>
            <w:tcW w:w="1622" w:type="dxa"/>
          </w:tcPr>
          <w:p w14:paraId="168A0E28" w14:textId="77777777" w:rsidR="009E08BF" w:rsidRPr="007B7809" w:rsidRDefault="009E08BF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097" w:type="dxa"/>
          </w:tcPr>
          <w:p w14:paraId="494DC59C" w14:textId="77777777" w:rsidR="009E08BF" w:rsidRPr="007B7809" w:rsidRDefault="009E08BF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9E08BF" w:rsidRPr="007B7809" w14:paraId="0B291977" w14:textId="77777777">
        <w:trPr>
          <w:trHeight w:val="537"/>
        </w:trPr>
        <w:tc>
          <w:tcPr>
            <w:tcW w:w="848" w:type="dxa"/>
            <w:vMerge/>
            <w:tcBorders>
              <w:top w:val="nil"/>
            </w:tcBorders>
          </w:tcPr>
          <w:p w14:paraId="4B40D3F1" w14:textId="77777777" w:rsidR="009E08BF" w:rsidRPr="007B7809" w:rsidRDefault="009E08BF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777" w:type="dxa"/>
            <w:vMerge/>
            <w:tcBorders>
              <w:top w:val="nil"/>
            </w:tcBorders>
          </w:tcPr>
          <w:p w14:paraId="110FAD27" w14:textId="77777777" w:rsidR="009E08BF" w:rsidRPr="007B7809" w:rsidRDefault="009E08BF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693" w:type="dxa"/>
          </w:tcPr>
          <w:p w14:paraId="21727A86" w14:textId="77777777" w:rsidR="009E08BF" w:rsidRPr="007B7809" w:rsidRDefault="00F856F9">
            <w:pPr>
              <w:pStyle w:val="TableParagraph"/>
              <w:spacing w:line="265" w:lineRule="exact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</w:rPr>
              <w:t>Адресные</w:t>
            </w:r>
            <w:r w:rsidRPr="007B7809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рекомендации</w:t>
            </w:r>
            <w:r w:rsidRPr="007B7809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для</w:t>
            </w:r>
            <w:r w:rsidRPr="007B7809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педагогов</w:t>
            </w:r>
            <w:r w:rsidRPr="007B7809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7B7809">
              <w:rPr>
                <w:rFonts w:ascii="Times New Roman" w:hAnsi="Times New Roman" w:cs="Times New Roman"/>
                <w:spacing w:val="-4"/>
              </w:rPr>
              <w:t>школ,</w:t>
            </w:r>
          </w:p>
          <w:p w14:paraId="3FD339DA" w14:textId="77777777" w:rsidR="009E08BF" w:rsidRPr="007B7809" w:rsidRDefault="00F856F9">
            <w:pPr>
              <w:pStyle w:val="TableParagraph"/>
              <w:spacing w:line="252" w:lineRule="exact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</w:rPr>
              <w:t>разных</w:t>
            </w:r>
            <w:r w:rsidRPr="007B7809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категорий</w:t>
            </w:r>
            <w:r w:rsidRPr="007B7809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7B7809">
              <w:rPr>
                <w:rFonts w:ascii="Times New Roman" w:hAnsi="Times New Roman" w:cs="Times New Roman"/>
                <w:spacing w:val="-2"/>
              </w:rPr>
              <w:t>педагогов</w:t>
            </w:r>
          </w:p>
        </w:tc>
        <w:tc>
          <w:tcPr>
            <w:tcW w:w="3526" w:type="dxa"/>
          </w:tcPr>
          <w:p w14:paraId="255F2B80" w14:textId="77777777" w:rsidR="009E08BF" w:rsidRPr="007B7809" w:rsidRDefault="00F856F9">
            <w:pPr>
              <w:pStyle w:val="TableParagraph"/>
              <w:spacing w:line="265" w:lineRule="exact"/>
              <w:ind w:left="109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</w:rPr>
              <w:t>Наличие</w:t>
            </w:r>
            <w:r w:rsidRPr="007B7809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–</w:t>
            </w:r>
            <w:r w:rsidRPr="007B7809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1</w:t>
            </w:r>
            <w:r w:rsidRPr="007B7809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балл,</w:t>
            </w:r>
            <w:r w:rsidRPr="007B7809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отсутствие</w:t>
            </w:r>
            <w:r w:rsidRPr="007B7809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–</w:t>
            </w:r>
            <w:r w:rsidRPr="007B7809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7B7809">
              <w:rPr>
                <w:rFonts w:ascii="Times New Roman" w:hAnsi="Times New Roman" w:cs="Times New Roman"/>
                <w:spacing w:val="-10"/>
              </w:rPr>
              <w:t>0</w:t>
            </w:r>
          </w:p>
          <w:p w14:paraId="4F149608" w14:textId="77777777" w:rsidR="009E08BF" w:rsidRPr="007B7809" w:rsidRDefault="00F856F9">
            <w:pPr>
              <w:pStyle w:val="TableParagraph"/>
              <w:spacing w:line="252" w:lineRule="exact"/>
              <w:ind w:left="109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  <w:spacing w:val="-2"/>
              </w:rPr>
              <w:t>баллов</w:t>
            </w:r>
          </w:p>
        </w:tc>
        <w:tc>
          <w:tcPr>
            <w:tcW w:w="1622" w:type="dxa"/>
          </w:tcPr>
          <w:p w14:paraId="63CC8426" w14:textId="77777777" w:rsidR="009E08BF" w:rsidRPr="007B7809" w:rsidRDefault="009E08BF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097" w:type="dxa"/>
          </w:tcPr>
          <w:p w14:paraId="37F69E71" w14:textId="77777777" w:rsidR="009E08BF" w:rsidRPr="007B7809" w:rsidRDefault="009E08BF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9E08BF" w:rsidRPr="007B7809" w14:paraId="784F2A09" w14:textId="77777777">
        <w:trPr>
          <w:trHeight w:val="537"/>
        </w:trPr>
        <w:tc>
          <w:tcPr>
            <w:tcW w:w="848" w:type="dxa"/>
            <w:vMerge/>
            <w:tcBorders>
              <w:top w:val="nil"/>
            </w:tcBorders>
          </w:tcPr>
          <w:p w14:paraId="42C2977D" w14:textId="77777777" w:rsidR="009E08BF" w:rsidRPr="007B7809" w:rsidRDefault="009E08BF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777" w:type="dxa"/>
            <w:vMerge/>
            <w:tcBorders>
              <w:top w:val="nil"/>
            </w:tcBorders>
          </w:tcPr>
          <w:p w14:paraId="3E3A6529" w14:textId="77777777" w:rsidR="009E08BF" w:rsidRPr="007B7809" w:rsidRDefault="009E08BF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693" w:type="dxa"/>
          </w:tcPr>
          <w:p w14:paraId="6147AC0F" w14:textId="77777777" w:rsidR="009E08BF" w:rsidRPr="007B7809" w:rsidRDefault="00F856F9">
            <w:pPr>
              <w:pStyle w:val="TableParagraph"/>
              <w:spacing w:line="265" w:lineRule="exact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</w:rPr>
              <w:t>Рекомендации</w:t>
            </w:r>
            <w:r w:rsidRPr="007B7809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к</w:t>
            </w:r>
            <w:r w:rsidRPr="007B7809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программе</w:t>
            </w:r>
            <w:r w:rsidRPr="007B7809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7B7809">
              <w:rPr>
                <w:rFonts w:ascii="Times New Roman" w:hAnsi="Times New Roman" w:cs="Times New Roman"/>
                <w:spacing w:val="-2"/>
              </w:rPr>
              <w:t>повышения</w:t>
            </w:r>
          </w:p>
          <w:p w14:paraId="15A0B74F" w14:textId="77777777" w:rsidR="009E08BF" w:rsidRPr="007B7809" w:rsidRDefault="00F856F9">
            <w:pPr>
              <w:pStyle w:val="TableParagraph"/>
              <w:spacing w:line="252" w:lineRule="exact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</w:rPr>
              <w:t>квалификации</w:t>
            </w:r>
            <w:r w:rsidRPr="007B7809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для</w:t>
            </w:r>
            <w:r w:rsidRPr="007B7809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7B7809">
              <w:rPr>
                <w:rFonts w:ascii="Times New Roman" w:hAnsi="Times New Roman" w:cs="Times New Roman"/>
                <w:spacing w:val="-2"/>
              </w:rPr>
              <w:t>педагога</w:t>
            </w:r>
          </w:p>
        </w:tc>
        <w:tc>
          <w:tcPr>
            <w:tcW w:w="3526" w:type="dxa"/>
          </w:tcPr>
          <w:p w14:paraId="51A50ED7" w14:textId="77777777" w:rsidR="009E08BF" w:rsidRPr="007B7809" w:rsidRDefault="00F856F9">
            <w:pPr>
              <w:pStyle w:val="TableParagraph"/>
              <w:spacing w:line="265" w:lineRule="exact"/>
              <w:ind w:left="109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</w:rPr>
              <w:t>Наличие</w:t>
            </w:r>
            <w:r w:rsidRPr="007B7809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–</w:t>
            </w:r>
            <w:r w:rsidRPr="007B7809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1</w:t>
            </w:r>
            <w:r w:rsidRPr="007B7809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балл,</w:t>
            </w:r>
            <w:r w:rsidRPr="007B7809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отсутствие</w:t>
            </w:r>
            <w:r w:rsidRPr="007B7809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–</w:t>
            </w:r>
            <w:r w:rsidRPr="007B7809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7B7809">
              <w:rPr>
                <w:rFonts w:ascii="Times New Roman" w:hAnsi="Times New Roman" w:cs="Times New Roman"/>
                <w:spacing w:val="-10"/>
              </w:rPr>
              <w:t>0</w:t>
            </w:r>
          </w:p>
          <w:p w14:paraId="44373056" w14:textId="77777777" w:rsidR="009E08BF" w:rsidRPr="007B7809" w:rsidRDefault="00F856F9">
            <w:pPr>
              <w:pStyle w:val="TableParagraph"/>
              <w:spacing w:line="252" w:lineRule="exact"/>
              <w:ind w:left="109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  <w:spacing w:val="-2"/>
              </w:rPr>
              <w:t>баллов</w:t>
            </w:r>
          </w:p>
        </w:tc>
        <w:tc>
          <w:tcPr>
            <w:tcW w:w="1622" w:type="dxa"/>
          </w:tcPr>
          <w:p w14:paraId="1446321B" w14:textId="77777777" w:rsidR="009E08BF" w:rsidRPr="007B7809" w:rsidRDefault="009E08BF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097" w:type="dxa"/>
          </w:tcPr>
          <w:p w14:paraId="63FCE7A2" w14:textId="77777777" w:rsidR="009E08BF" w:rsidRPr="007B7809" w:rsidRDefault="009E08BF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9E08BF" w:rsidRPr="007B7809" w14:paraId="0FCD6292" w14:textId="77777777">
        <w:trPr>
          <w:trHeight w:val="537"/>
        </w:trPr>
        <w:tc>
          <w:tcPr>
            <w:tcW w:w="848" w:type="dxa"/>
            <w:vMerge w:val="restart"/>
          </w:tcPr>
          <w:p w14:paraId="100C8299" w14:textId="77777777" w:rsidR="009E08BF" w:rsidRPr="007B7809" w:rsidRDefault="00F856F9">
            <w:pPr>
              <w:pStyle w:val="TableParagraph"/>
              <w:spacing w:line="265" w:lineRule="exact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  <w:spacing w:val="-5"/>
              </w:rPr>
              <w:t>2.</w:t>
            </w:r>
          </w:p>
        </w:tc>
        <w:tc>
          <w:tcPr>
            <w:tcW w:w="2777" w:type="dxa"/>
            <w:vMerge w:val="restart"/>
          </w:tcPr>
          <w:p w14:paraId="4AFAEDA4" w14:textId="77777777" w:rsidR="009E08BF" w:rsidRPr="007B7809" w:rsidRDefault="00F856F9">
            <w:pPr>
              <w:pStyle w:val="TableParagraph"/>
              <w:ind w:left="109" w:right="669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</w:rPr>
              <w:t>Наличие системы поддержки</w:t>
            </w:r>
            <w:r w:rsidRPr="007B7809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 xml:space="preserve">молодых </w:t>
            </w:r>
            <w:r w:rsidRPr="007B7809">
              <w:rPr>
                <w:rFonts w:ascii="Times New Roman" w:hAnsi="Times New Roman" w:cs="Times New Roman"/>
                <w:spacing w:val="-2"/>
              </w:rPr>
              <w:t>педагогов</w:t>
            </w:r>
          </w:p>
        </w:tc>
        <w:tc>
          <w:tcPr>
            <w:tcW w:w="4693" w:type="dxa"/>
          </w:tcPr>
          <w:p w14:paraId="177B800D" w14:textId="77777777" w:rsidR="009E08BF" w:rsidRPr="007B7809" w:rsidRDefault="00F856F9">
            <w:pPr>
              <w:pStyle w:val="TableParagraph"/>
              <w:spacing w:line="265" w:lineRule="exact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</w:rPr>
              <w:t>Программа</w:t>
            </w:r>
            <w:r w:rsidRPr="007B7809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по</w:t>
            </w:r>
            <w:r w:rsidRPr="007B7809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осуществлению</w:t>
            </w:r>
            <w:r w:rsidRPr="007B7809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7B7809">
              <w:rPr>
                <w:rFonts w:ascii="Times New Roman" w:hAnsi="Times New Roman" w:cs="Times New Roman"/>
                <w:spacing w:val="-2"/>
              </w:rPr>
              <w:t>поддержки</w:t>
            </w:r>
          </w:p>
          <w:p w14:paraId="77EC3388" w14:textId="77777777" w:rsidR="009E08BF" w:rsidRPr="007B7809" w:rsidRDefault="00F856F9">
            <w:pPr>
              <w:pStyle w:val="TableParagraph"/>
              <w:spacing w:line="252" w:lineRule="exact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</w:rPr>
              <w:t>молодых</w:t>
            </w:r>
            <w:r w:rsidRPr="007B7809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педагогов</w:t>
            </w:r>
            <w:r w:rsidRPr="007B7809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и</w:t>
            </w:r>
            <w:r w:rsidRPr="007B7809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(или)</w:t>
            </w:r>
            <w:r w:rsidRPr="007B7809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7B7809">
              <w:rPr>
                <w:rFonts w:ascii="Times New Roman" w:hAnsi="Times New Roman" w:cs="Times New Roman"/>
                <w:spacing w:val="-2"/>
              </w:rPr>
              <w:t>наставничеству</w:t>
            </w:r>
          </w:p>
        </w:tc>
        <w:tc>
          <w:tcPr>
            <w:tcW w:w="3526" w:type="dxa"/>
          </w:tcPr>
          <w:p w14:paraId="3B81ED2E" w14:textId="77777777" w:rsidR="009E08BF" w:rsidRPr="007B7809" w:rsidRDefault="00F856F9">
            <w:pPr>
              <w:pStyle w:val="TableParagraph"/>
              <w:spacing w:line="265" w:lineRule="exact"/>
              <w:ind w:left="109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</w:rPr>
              <w:t>Наличие</w:t>
            </w:r>
            <w:r w:rsidRPr="007B7809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–</w:t>
            </w:r>
            <w:r w:rsidRPr="007B7809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1</w:t>
            </w:r>
            <w:r w:rsidRPr="007B7809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балл,</w:t>
            </w:r>
            <w:r w:rsidRPr="007B7809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отсутствие</w:t>
            </w:r>
            <w:r w:rsidRPr="007B7809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–</w:t>
            </w:r>
            <w:r w:rsidRPr="007B7809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7B7809">
              <w:rPr>
                <w:rFonts w:ascii="Times New Roman" w:hAnsi="Times New Roman" w:cs="Times New Roman"/>
                <w:spacing w:val="-10"/>
              </w:rPr>
              <w:t>0</w:t>
            </w:r>
          </w:p>
          <w:p w14:paraId="0274D275" w14:textId="77777777" w:rsidR="009E08BF" w:rsidRPr="007B7809" w:rsidRDefault="00F856F9">
            <w:pPr>
              <w:pStyle w:val="TableParagraph"/>
              <w:spacing w:line="252" w:lineRule="exact"/>
              <w:ind w:left="109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  <w:spacing w:val="-2"/>
              </w:rPr>
              <w:t>баллов</w:t>
            </w:r>
          </w:p>
        </w:tc>
        <w:tc>
          <w:tcPr>
            <w:tcW w:w="1622" w:type="dxa"/>
          </w:tcPr>
          <w:p w14:paraId="56BA96B0" w14:textId="77777777" w:rsidR="009E08BF" w:rsidRPr="007B7809" w:rsidRDefault="009E08BF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097" w:type="dxa"/>
          </w:tcPr>
          <w:p w14:paraId="4F33C304" w14:textId="77777777" w:rsidR="009E08BF" w:rsidRPr="007B7809" w:rsidRDefault="009E08BF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9E08BF" w:rsidRPr="007B7809" w14:paraId="4511360E" w14:textId="77777777">
        <w:trPr>
          <w:trHeight w:val="806"/>
        </w:trPr>
        <w:tc>
          <w:tcPr>
            <w:tcW w:w="848" w:type="dxa"/>
            <w:vMerge/>
            <w:tcBorders>
              <w:top w:val="nil"/>
            </w:tcBorders>
          </w:tcPr>
          <w:p w14:paraId="554B4704" w14:textId="77777777" w:rsidR="009E08BF" w:rsidRPr="007B7809" w:rsidRDefault="009E08BF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777" w:type="dxa"/>
            <w:vMerge/>
            <w:tcBorders>
              <w:top w:val="nil"/>
            </w:tcBorders>
          </w:tcPr>
          <w:p w14:paraId="43F04556" w14:textId="77777777" w:rsidR="009E08BF" w:rsidRPr="007B7809" w:rsidRDefault="009E08BF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693" w:type="dxa"/>
          </w:tcPr>
          <w:p w14:paraId="73A0C8C2" w14:textId="77777777" w:rsidR="009E08BF" w:rsidRPr="007B7809" w:rsidRDefault="00F856F9">
            <w:pPr>
              <w:pStyle w:val="TableParagraph"/>
              <w:spacing w:line="265" w:lineRule="exact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</w:rPr>
              <w:t>Дорожная</w:t>
            </w:r>
            <w:r w:rsidRPr="007B7809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карта</w:t>
            </w:r>
            <w:r w:rsidRPr="007B7809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(план-график)</w:t>
            </w:r>
            <w:r w:rsidRPr="007B7809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7B7809">
              <w:rPr>
                <w:rFonts w:ascii="Times New Roman" w:hAnsi="Times New Roman" w:cs="Times New Roman"/>
                <w:spacing w:val="-2"/>
              </w:rPr>
              <w:t>мероприятий</w:t>
            </w:r>
          </w:p>
          <w:p w14:paraId="7A42B67B" w14:textId="77777777" w:rsidR="009E08BF" w:rsidRPr="007B7809" w:rsidRDefault="00F856F9">
            <w:pPr>
              <w:pStyle w:val="TableParagraph"/>
              <w:spacing w:line="270" w:lineRule="atLeast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</w:rPr>
              <w:t>по</w:t>
            </w:r>
            <w:r w:rsidRPr="007B7809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поддержке</w:t>
            </w:r>
            <w:r w:rsidRPr="007B7809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молодых</w:t>
            </w:r>
            <w:r w:rsidRPr="007B7809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педагогов</w:t>
            </w:r>
            <w:r w:rsidRPr="007B7809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и</w:t>
            </w:r>
            <w:r w:rsidRPr="007B7809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(или) реализации системы наставничества.</w:t>
            </w:r>
          </w:p>
        </w:tc>
        <w:tc>
          <w:tcPr>
            <w:tcW w:w="3526" w:type="dxa"/>
          </w:tcPr>
          <w:p w14:paraId="6C5F7E33" w14:textId="77777777" w:rsidR="009E08BF" w:rsidRPr="007B7809" w:rsidRDefault="00F856F9">
            <w:pPr>
              <w:pStyle w:val="TableParagraph"/>
              <w:ind w:left="109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</w:rPr>
              <w:t>Наличие</w:t>
            </w:r>
            <w:r w:rsidRPr="007B7809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–</w:t>
            </w:r>
            <w:r w:rsidRPr="007B7809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1</w:t>
            </w:r>
            <w:r w:rsidRPr="007B7809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балл,</w:t>
            </w:r>
            <w:r w:rsidRPr="007B7809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отсутствие</w:t>
            </w:r>
            <w:r w:rsidRPr="007B7809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–</w:t>
            </w:r>
            <w:r w:rsidRPr="007B7809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 xml:space="preserve">0 </w:t>
            </w:r>
            <w:r w:rsidRPr="007B7809">
              <w:rPr>
                <w:rFonts w:ascii="Times New Roman" w:hAnsi="Times New Roman" w:cs="Times New Roman"/>
                <w:spacing w:val="-2"/>
              </w:rPr>
              <w:t>баллов</w:t>
            </w:r>
          </w:p>
        </w:tc>
        <w:tc>
          <w:tcPr>
            <w:tcW w:w="1622" w:type="dxa"/>
          </w:tcPr>
          <w:p w14:paraId="26794B90" w14:textId="77777777" w:rsidR="009E08BF" w:rsidRPr="007B7809" w:rsidRDefault="009E08BF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097" w:type="dxa"/>
          </w:tcPr>
          <w:p w14:paraId="16548F7C" w14:textId="77777777" w:rsidR="009E08BF" w:rsidRPr="007B7809" w:rsidRDefault="009E08BF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9E08BF" w:rsidRPr="007B7809" w14:paraId="7AA88F8E" w14:textId="77777777">
        <w:trPr>
          <w:trHeight w:val="1344"/>
        </w:trPr>
        <w:tc>
          <w:tcPr>
            <w:tcW w:w="848" w:type="dxa"/>
            <w:vMerge w:val="restart"/>
          </w:tcPr>
          <w:p w14:paraId="40537ECB" w14:textId="77777777" w:rsidR="009E08BF" w:rsidRPr="007B7809" w:rsidRDefault="00F856F9">
            <w:pPr>
              <w:pStyle w:val="TableParagraph"/>
              <w:spacing w:line="265" w:lineRule="exact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  <w:spacing w:val="-5"/>
              </w:rPr>
              <w:t>3.</w:t>
            </w:r>
          </w:p>
        </w:tc>
        <w:tc>
          <w:tcPr>
            <w:tcW w:w="2777" w:type="dxa"/>
            <w:vMerge w:val="restart"/>
          </w:tcPr>
          <w:p w14:paraId="5E340511" w14:textId="77777777" w:rsidR="009E08BF" w:rsidRPr="007B7809" w:rsidRDefault="00F856F9">
            <w:pPr>
              <w:pStyle w:val="TableParagraph"/>
              <w:ind w:left="109" w:right="943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</w:rPr>
              <w:t>Взаимодействие</w:t>
            </w:r>
            <w:r w:rsidRPr="007B7809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 xml:space="preserve">с </w:t>
            </w:r>
            <w:r w:rsidRPr="007B7809">
              <w:rPr>
                <w:rFonts w:ascii="Times New Roman" w:hAnsi="Times New Roman" w:cs="Times New Roman"/>
                <w:spacing w:val="-2"/>
              </w:rPr>
              <w:t>методическими</w:t>
            </w:r>
          </w:p>
          <w:p w14:paraId="0CB3366B" w14:textId="77777777" w:rsidR="009E08BF" w:rsidRPr="007B7809" w:rsidRDefault="00F856F9">
            <w:pPr>
              <w:pStyle w:val="TableParagraph"/>
              <w:ind w:left="109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</w:rPr>
              <w:t>объединениями школ образовательного</w:t>
            </w:r>
            <w:r w:rsidRPr="007B7809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округа</w:t>
            </w:r>
            <w:r w:rsidRPr="007B7809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 xml:space="preserve">и школ района и (или) </w:t>
            </w:r>
            <w:r w:rsidRPr="007B7809">
              <w:rPr>
                <w:rFonts w:ascii="Times New Roman" w:hAnsi="Times New Roman" w:cs="Times New Roman"/>
                <w:spacing w:val="-2"/>
              </w:rPr>
              <w:t>профессиональными</w:t>
            </w:r>
          </w:p>
          <w:p w14:paraId="523B6729" w14:textId="77777777" w:rsidR="009E08BF" w:rsidRPr="007B7809" w:rsidRDefault="00F856F9">
            <w:pPr>
              <w:pStyle w:val="TableParagraph"/>
              <w:ind w:left="109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</w:rPr>
              <w:t>сообществами</w:t>
            </w:r>
            <w:r w:rsidRPr="007B7809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7B7809">
              <w:rPr>
                <w:rFonts w:ascii="Times New Roman" w:hAnsi="Times New Roman" w:cs="Times New Roman"/>
                <w:spacing w:val="-2"/>
              </w:rPr>
              <w:t>педагогов</w:t>
            </w:r>
          </w:p>
        </w:tc>
        <w:tc>
          <w:tcPr>
            <w:tcW w:w="4693" w:type="dxa"/>
          </w:tcPr>
          <w:p w14:paraId="4BF163E4" w14:textId="77777777" w:rsidR="009E08BF" w:rsidRPr="007B7809" w:rsidRDefault="00F856F9">
            <w:pPr>
              <w:pStyle w:val="TableParagraph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</w:rPr>
              <w:t>Программа</w:t>
            </w:r>
            <w:r w:rsidRPr="007B7809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развития</w:t>
            </w:r>
            <w:r w:rsidRPr="007B7809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и</w:t>
            </w:r>
            <w:r w:rsidRPr="007B7809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(или)</w:t>
            </w:r>
            <w:r w:rsidRPr="007B7809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поддержки взаимодействия с методическими</w:t>
            </w:r>
          </w:p>
          <w:p w14:paraId="0691ED0F" w14:textId="77777777" w:rsidR="009E08BF" w:rsidRPr="007B7809" w:rsidRDefault="00F856F9">
            <w:pPr>
              <w:pStyle w:val="TableParagraph"/>
              <w:ind w:right="131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</w:rPr>
              <w:t>объединениями</w:t>
            </w:r>
            <w:r w:rsidRPr="007B7809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школ</w:t>
            </w:r>
            <w:r w:rsidRPr="007B7809">
              <w:rPr>
                <w:rFonts w:ascii="Times New Roman" w:hAnsi="Times New Roman" w:cs="Times New Roman"/>
                <w:spacing w:val="25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образовательного округа и школ района и (или)</w:t>
            </w:r>
          </w:p>
          <w:p w14:paraId="27401A03" w14:textId="77777777" w:rsidR="009E08BF" w:rsidRPr="007B7809" w:rsidRDefault="00F856F9">
            <w:pPr>
              <w:pStyle w:val="TableParagraph"/>
              <w:spacing w:line="252" w:lineRule="exact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</w:rPr>
              <w:t>профессиональных</w:t>
            </w:r>
            <w:r w:rsidRPr="007B7809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сообществ</w:t>
            </w:r>
            <w:r w:rsidRPr="007B7809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7B7809">
              <w:rPr>
                <w:rFonts w:ascii="Times New Roman" w:hAnsi="Times New Roman" w:cs="Times New Roman"/>
                <w:spacing w:val="-2"/>
              </w:rPr>
              <w:t>педагогов</w:t>
            </w:r>
          </w:p>
        </w:tc>
        <w:tc>
          <w:tcPr>
            <w:tcW w:w="3526" w:type="dxa"/>
          </w:tcPr>
          <w:p w14:paraId="6132BC74" w14:textId="77777777" w:rsidR="009E08BF" w:rsidRPr="007B7809" w:rsidRDefault="00F856F9">
            <w:pPr>
              <w:pStyle w:val="TableParagraph"/>
              <w:ind w:left="109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</w:rPr>
              <w:t>Наличие</w:t>
            </w:r>
            <w:r w:rsidRPr="007B7809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–</w:t>
            </w:r>
            <w:r w:rsidRPr="007B7809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1</w:t>
            </w:r>
            <w:r w:rsidRPr="007B7809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балл,</w:t>
            </w:r>
            <w:r w:rsidRPr="007B7809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отсутствие</w:t>
            </w:r>
            <w:r w:rsidRPr="007B7809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–</w:t>
            </w:r>
            <w:r w:rsidRPr="007B7809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 xml:space="preserve">0 </w:t>
            </w:r>
            <w:r w:rsidRPr="007B7809">
              <w:rPr>
                <w:rFonts w:ascii="Times New Roman" w:hAnsi="Times New Roman" w:cs="Times New Roman"/>
                <w:spacing w:val="-2"/>
              </w:rPr>
              <w:t>баллов</w:t>
            </w:r>
          </w:p>
        </w:tc>
        <w:tc>
          <w:tcPr>
            <w:tcW w:w="1622" w:type="dxa"/>
          </w:tcPr>
          <w:p w14:paraId="7274A666" w14:textId="77777777" w:rsidR="009E08BF" w:rsidRPr="007B7809" w:rsidRDefault="009E08BF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097" w:type="dxa"/>
          </w:tcPr>
          <w:p w14:paraId="0020855A" w14:textId="77777777" w:rsidR="009E08BF" w:rsidRPr="007B7809" w:rsidRDefault="009E08BF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9E08BF" w:rsidRPr="007B7809" w14:paraId="108997F1" w14:textId="77777777">
        <w:trPr>
          <w:trHeight w:val="806"/>
        </w:trPr>
        <w:tc>
          <w:tcPr>
            <w:tcW w:w="848" w:type="dxa"/>
            <w:vMerge/>
            <w:tcBorders>
              <w:top w:val="nil"/>
            </w:tcBorders>
          </w:tcPr>
          <w:p w14:paraId="2F982DD4" w14:textId="77777777" w:rsidR="009E08BF" w:rsidRPr="007B7809" w:rsidRDefault="009E08BF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777" w:type="dxa"/>
            <w:vMerge/>
            <w:tcBorders>
              <w:top w:val="nil"/>
            </w:tcBorders>
          </w:tcPr>
          <w:p w14:paraId="7C22EDD0" w14:textId="77777777" w:rsidR="009E08BF" w:rsidRPr="007B7809" w:rsidRDefault="009E08BF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693" w:type="dxa"/>
          </w:tcPr>
          <w:p w14:paraId="630A2F8F" w14:textId="77777777" w:rsidR="009E08BF" w:rsidRPr="007B7809" w:rsidRDefault="00F856F9">
            <w:pPr>
              <w:pStyle w:val="TableParagraph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</w:rPr>
              <w:t>Программы</w:t>
            </w:r>
            <w:r w:rsidRPr="007B7809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(проекты,</w:t>
            </w:r>
            <w:r w:rsidRPr="007B7809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дорожные</w:t>
            </w:r>
            <w:r w:rsidRPr="007B7809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карты) профессионального</w:t>
            </w:r>
            <w:r w:rsidRPr="007B7809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развития</w:t>
            </w:r>
            <w:r w:rsidRPr="007B7809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педагога</w:t>
            </w:r>
            <w:r w:rsidRPr="007B7809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7B7809">
              <w:rPr>
                <w:rFonts w:ascii="Times New Roman" w:hAnsi="Times New Roman" w:cs="Times New Roman"/>
                <w:spacing w:val="-10"/>
              </w:rPr>
              <w:t>в</w:t>
            </w:r>
          </w:p>
          <w:p w14:paraId="18CF697A" w14:textId="77777777" w:rsidR="009E08BF" w:rsidRPr="007B7809" w:rsidRDefault="00F856F9">
            <w:pPr>
              <w:pStyle w:val="TableParagraph"/>
              <w:spacing w:line="252" w:lineRule="exact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</w:rPr>
              <w:t>образовательной</w:t>
            </w:r>
            <w:r w:rsidRPr="007B7809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7B7809">
              <w:rPr>
                <w:rFonts w:ascii="Times New Roman" w:hAnsi="Times New Roman" w:cs="Times New Roman"/>
                <w:spacing w:val="-2"/>
              </w:rPr>
              <w:t>организации</w:t>
            </w:r>
          </w:p>
        </w:tc>
        <w:tc>
          <w:tcPr>
            <w:tcW w:w="3526" w:type="dxa"/>
          </w:tcPr>
          <w:p w14:paraId="680E2FB4" w14:textId="77777777" w:rsidR="009E08BF" w:rsidRPr="007B7809" w:rsidRDefault="00F856F9">
            <w:pPr>
              <w:pStyle w:val="TableParagraph"/>
              <w:ind w:left="109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</w:rPr>
              <w:t>Наличие</w:t>
            </w:r>
            <w:r w:rsidRPr="007B7809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–</w:t>
            </w:r>
            <w:r w:rsidRPr="007B7809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1</w:t>
            </w:r>
            <w:r w:rsidRPr="007B7809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балл,</w:t>
            </w:r>
            <w:r w:rsidRPr="007B7809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отсутствие</w:t>
            </w:r>
            <w:r w:rsidRPr="007B7809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–</w:t>
            </w:r>
            <w:r w:rsidRPr="007B7809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 xml:space="preserve">0 </w:t>
            </w:r>
            <w:r w:rsidRPr="007B7809">
              <w:rPr>
                <w:rFonts w:ascii="Times New Roman" w:hAnsi="Times New Roman" w:cs="Times New Roman"/>
                <w:spacing w:val="-2"/>
              </w:rPr>
              <w:t>баллов</w:t>
            </w:r>
          </w:p>
        </w:tc>
        <w:tc>
          <w:tcPr>
            <w:tcW w:w="1622" w:type="dxa"/>
          </w:tcPr>
          <w:p w14:paraId="03490A0D" w14:textId="77777777" w:rsidR="009E08BF" w:rsidRPr="007B7809" w:rsidRDefault="009E08BF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097" w:type="dxa"/>
          </w:tcPr>
          <w:p w14:paraId="2413394A" w14:textId="77777777" w:rsidR="009E08BF" w:rsidRPr="007B7809" w:rsidRDefault="009E08BF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9E08BF" w:rsidRPr="007B7809" w14:paraId="503FF75F" w14:textId="77777777">
        <w:trPr>
          <w:trHeight w:val="1072"/>
        </w:trPr>
        <w:tc>
          <w:tcPr>
            <w:tcW w:w="848" w:type="dxa"/>
            <w:vMerge/>
            <w:tcBorders>
              <w:top w:val="nil"/>
            </w:tcBorders>
          </w:tcPr>
          <w:p w14:paraId="0996AAAE" w14:textId="77777777" w:rsidR="009E08BF" w:rsidRPr="007B7809" w:rsidRDefault="009E08BF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777" w:type="dxa"/>
            <w:vMerge/>
            <w:tcBorders>
              <w:top w:val="nil"/>
            </w:tcBorders>
          </w:tcPr>
          <w:p w14:paraId="741E9C8A" w14:textId="77777777" w:rsidR="009E08BF" w:rsidRPr="007B7809" w:rsidRDefault="009E08BF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693" w:type="dxa"/>
          </w:tcPr>
          <w:p w14:paraId="55685756" w14:textId="77777777" w:rsidR="009E08BF" w:rsidRPr="007B7809" w:rsidRDefault="00F856F9">
            <w:pPr>
              <w:pStyle w:val="TableParagraph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</w:rPr>
              <w:t>Активность представителей методических объединений</w:t>
            </w:r>
            <w:r w:rsidRPr="007B7809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ОО</w:t>
            </w:r>
            <w:r w:rsidRPr="007B7809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и</w:t>
            </w:r>
            <w:r w:rsidRPr="007B7809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(или)</w:t>
            </w:r>
            <w:r w:rsidRPr="007B7809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профессиональных сообществ педагогов в профессиональных</w:t>
            </w:r>
          </w:p>
          <w:p w14:paraId="1EEB6C2A" w14:textId="77777777" w:rsidR="009E08BF" w:rsidRPr="007B7809" w:rsidRDefault="00F856F9">
            <w:pPr>
              <w:pStyle w:val="TableParagraph"/>
              <w:spacing w:line="250" w:lineRule="exact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</w:rPr>
              <w:t>конкурсах,</w:t>
            </w:r>
            <w:r w:rsidRPr="007B7809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грантах.</w:t>
            </w:r>
            <w:r w:rsidRPr="007B7809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Анализируется</w:t>
            </w:r>
            <w:r w:rsidRPr="007B7809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участие</w:t>
            </w:r>
            <w:r w:rsidRPr="007B7809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7B7809">
              <w:rPr>
                <w:rFonts w:ascii="Times New Roman" w:hAnsi="Times New Roman" w:cs="Times New Roman"/>
                <w:spacing w:val="-10"/>
              </w:rPr>
              <w:t>в</w:t>
            </w:r>
          </w:p>
        </w:tc>
        <w:tc>
          <w:tcPr>
            <w:tcW w:w="3526" w:type="dxa"/>
          </w:tcPr>
          <w:p w14:paraId="48A14CA4" w14:textId="77777777" w:rsidR="009E08BF" w:rsidRPr="007B7809" w:rsidRDefault="00F856F9">
            <w:pPr>
              <w:pStyle w:val="TableParagraph"/>
              <w:ind w:left="109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</w:rPr>
              <w:t>Участие в мероприятиях всероссийского – 3 балл республиканского</w:t>
            </w:r>
            <w:r w:rsidRPr="007B7809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-2</w:t>
            </w:r>
            <w:r w:rsidRPr="007B7809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балла</w:t>
            </w:r>
          </w:p>
          <w:p w14:paraId="6F06110F" w14:textId="77777777" w:rsidR="009E08BF" w:rsidRPr="007B7809" w:rsidRDefault="00F856F9">
            <w:pPr>
              <w:pStyle w:val="TableParagraph"/>
              <w:spacing w:line="250" w:lineRule="exact"/>
              <w:ind w:left="109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</w:rPr>
              <w:t>районного</w:t>
            </w:r>
            <w:r w:rsidRPr="007B7809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-</w:t>
            </w:r>
            <w:r w:rsidRPr="007B7809">
              <w:rPr>
                <w:rFonts w:ascii="Times New Roman" w:hAnsi="Times New Roman" w:cs="Times New Roman"/>
                <w:spacing w:val="-10"/>
              </w:rPr>
              <w:t>1</w:t>
            </w:r>
          </w:p>
        </w:tc>
        <w:tc>
          <w:tcPr>
            <w:tcW w:w="1622" w:type="dxa"/>
          </w:tcPr>
          <w:p w14:paraId="56C9525A" w14:textId="77777777" w:rsidR="009E08BF" w:rsidRPr="007B7809" w:rsidRDefault="009E08BF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097" w:type="dxa"/>
          </w:tcPr>
          <w:p w14:paraId="046921BD" w14:textId="77777777" w:rsidR="009E08BF" w:rsidRPr="007B7809" w:rsidRDefault="009E08BF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</w:tbl>
    <w:p w14:paraId="4101DBB1" w14:textId="77777777" w:rsidR="009E08BF" w:rsidRPr="007B7809" w:rsidRDefault="009E08BF">
      <w:pPr>
        <w:pStyle w:val="TableParagraph"/>
        <w:rPr>
          <w:rFonts w:ascii="Times New Roman" w:hAnsi="Times New Roman" w:cs="Times New Roman"/>
        </w:rPr>
        <w:sectPr w:rsidR="009E08BF" w:rsidRPr="007B7809">
          <w:type w:val="continuous"/>
          <w:pgSz w:w="16840" w:h="11910" w:orient="landscape"/>
          <w:pgMar w:top="1340" w:right="1133" w:bottom="866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8"/>
        <w:gridCol w:w="2777"/>
        <w:gridCol w:w="4693"/>
        <w:gridCol w:w="3526"/>
        <w:gridCol w:w="1622"/>
        <w:gridCol w:w="1097"/>
      </w:tblGrid>
      <w:tr w:rsidR="009E08BF" w:rsidRPr="007B7809" w14:paraId="52C52E8C" w14:textId="77777777">
        <w:trPr>
          <w:trHeight w:val="268"/>
        </w:trPr>
        <w:tc>
          <w:tcPr>
            <w:tcW w:w="848" w:type="dxa"/>
          </w:tcPr>
          <w:p w14:paraId="7F55E984" w14:textId="77777777" w:rsidR="009E08BF" w:rsidRPr="007B7809" w:rsidRDefault="009E08BF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777" w:type="dxa"/>
          </w:tcPr>
          <w:p w14:paraId="1DEC7374" w14:textId="77777777" w:rsidR="009E08BF" w:rsidRPr="007B7809" w:rsidRDefault="009E08BF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693" w:type="dxa"/>
          </w:tcPr>
          <w:p w14:paraId="1315DE6B" w14:textId="77777777" w:rsidR="009E08BF" w:rsidRPr="007B7809" w:rsidRDefault="00F856F9">
            <w:pPr>
              <w:pStyle w:val="TableParagraph"/>
              <w:spacing w:line="248" w:lineRule="exact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</w:rPr>
              <w:t>профессиональных</w:t>
            </w:r>
            <w:r w:rsidRPr="007B7809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конкурсах</w:t>
            </w:r>
            <w:r w:rsidRPr="007B7809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7B7809">
              <w:rPr>
                <w:rFonts w:ascii="Times New Roman" w:hAnsi="Times New Roman" w:cs="Times New Roman"/>
                <w:spacing w:val="-2"/>
              </w:rPr>
              <w:t>грантах</w:t>
            </w:r>
          </w:p>
        </w:tc>
        <w:tc>
          <w:tcPr>
            <w:tcW w:w="3526" w:type="dxa"/>
          </w:tcPr>
          <w:p w14:paraId="490267F7" w14:textId="77777777" w:rsidR="009E08BF" w:rsidRPr="007B7809" w:rsidRDefault="00F856F9">
            <w:pPr>
              <w:pStyle w:val="TableParagraph"/>
              <w:spacing w:line="248" w:lineRule="exact"/>
              <w:ind w:left="109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</w:rPr>
              <w:t>отсутствие</w:t>
            </w:r>
            <w:r w:rsidRPr="007B7809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информации</w:t>
            </w:r>
            <w:r w:rsidRPr="007B7809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–</w:t>
            </w:r>
            <w:r w:rsidRPr="007B7809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0</w:t>
            </w:r>
            <w:r w:rsidRPr="007B7809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7B7809">
              <w:rPr>
                <w:rFonts w:ascii="Times New Roman" w:hAnsi="Times New Roman" w:cs="Times New Roman"/>
                <w:spacing w:val="-2"/>
              </w:rPr>
              <w:t>баллов</w:t>
            </w:r>
          </w:p>
        </w:tc>
        <w:tc>
          <w:tcPr>
            <w:tcW w:w="1622" w:type="dxa"/>
          </w:tcPr>
          <w:p w14:paraId="7C5B584D" w14:textId="77777777" w:rsidR="009E08BF" w:rsidRPr="007B7809" w:rsidRDefault="009E08BF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97" w:type="dxa"/>
          </w:tcPr>
          <w:p w14:paraId="57577F8D" w14:textId="77777777" w:rsidR="009E08BF" w:rsidRPr="007B7809" w:rsidRDefault="009E08BF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</w:tr>
      <w:tr w:rsidR="009E08BF" w:rsidRPr="007B7809" w14:paraId="582C4B6F" w14:textId="77777777">
        <w:trPr>
          <w:trHeight w:val="537"/>
        </w:trPr>
        <w:tc>
          <w:tcPr>
            <w:tcW w:w="848" w:type="dxa"/>
            <w:vMerge w:val="restart"/>
          </w:tcPr>
          <w:p w14:paraId="71978108" w14:textId="77777777" w:rsidR="009E08BF" w:rsidRPr="007B7809" w:rsidRDefault="00F856F9">
            <w:pPr>
              <w:pStyle w:val="TableParagraph"/>
              <w:spacing w:line="265" w:lineRule="exact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  <w:spacing w:val="-5"/>
              </w:rPr>
              <w:t>4.</w:t>
            </w:r>
          </w:p>
        </w:tc>
        <w:tc>
          <w:tcPr>
            <w:tcW w:w="2777" w:type="dxa"/>
            <w:vMerge w:val="restart"/>
          </w:tcPr>
          <w:p w14:paraId="5C3DF761" w14:textId="77777777" w:rsidR="009E08BF" w:rsidRPr="007B7809" w:rsidRDefault="00F856F9">
            <w:pPr>
              <w:pStyle w:val="TableParagraph"/>
              <w:ind w:left="109" w:right="1001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</w:rPr>
              <w:t>Наличие</w:t>
            </w:r>
            <w:r w:rsidRPr="007B7809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 xml:space="preserve">системы </w:t>
            </w:r>
            <w:r w:rsidRPr="007B7809">
              <w:rPr>
                <w:rFonts w:ascii="Times New Roman" w:hAnsi="Times New Roman" w:cs="Times New Roman"/>
                <w:spacing w:val="-2"/>
              </w:rPr>
              <w:t>аналитической деятельности</w:t>
            </w:r>
          </w:p>
        </w:tc>
        <w:tc>
          <w:tcPr>
            <w:tcW w:w="4693" w:type="dxa"/>
          </w:tcPr>
          <w:p w14:paraId="50483E98" w14:textId="77777777" w:rsidR="009E08BF" w:rsidRPr="007B7809" w:rsidRDefault="00F856F9">
            <w:pPr>
              <w:pStyle w:val="TableParagraph"/>
              <w:spacing w:line="265" w:lineRule="exact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</w:rPr>
              <w:t>Аналитическая</w:t>
            </w:r>
            <w:r w:rsidRPr="007B7809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справка</w:t>
            </w:r>
            <w:r w:rsidRPr="007B7809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о</w:t>
            </w:r>
            <w:r w:rsidRPr="007B7809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7B7809">
              <w:rPr>
                <w:rFonts w:ascii="Times New Roman" w:hAnsi="Times New Roman" w:cs="Times New Roman"/>
                <w:spacing w:val="-2"/>
              </w:rPr>
              <w:t>результатах</w:t>
            </w:r>
          </w:p>
          <w:p w14:paraId="7E963ECE" w14:textId="77777777" w:rsidR="009E08BF" w:rsidRPr="007B7809" w:rsidRDefault="00F856F9">
            <w:pPr>
              <w:pStyle w:val="TableParagraph"/>
              <w:spacing w:line="252" w:lineRule="exact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</w:rPr>
              <w:t>повышения</w:t>
            </w:r>
            <w:r w:rsidRPr="007B7809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7B7809">
              <w:rPr>
                <w:rFonts w:ascii="Times New Roman" w:hAnsi="Times New Roman" w:cs="Times New Roman"/>
                <w:spacing w:val="-2"/>
              </w:rPr>
              <w:t>квалификации</w:t>
            </w:r>
          </w:p>
        </w:tc>
        <w:tc>
          <w:tcPr>
            <w:tcW w:w="3526" w:type="dxa"/>
          </w:tcPr>
          <w:p w14:paraId="64F4731F" w14:textId="77777777" w:rsidR="009E08BF" w:rsidRPr="007B7809" w:rsidRDefault="00F856F9">
            <w:pPr>
              <w:pStyle w:val="TableParagraph"/>
              <w:spacing w:line="265" w:lineRule="exact"/>
              <w:ind w:left="109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</w:rPr>
              <w:t>Наличие</w:t>
            </w:r>
            <w:r w:rsidRPr="007B7809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–</w:t>
            </w:r>
            <w:r w:rsidRPr="007B7809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1</w:t>
            </w:r>
            <w:r w:rsidRPr="007B7809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балл,</w:t>
            </w:r>
            <w:r w:rsidRPr="007B7809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отсутствие</w:t>
            </w:r>
            <w:r w:rsidRPr="007B7809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–</w:t>
            </w:r>
            <w:r w:rsidRPr="007B7809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7B7809">
              <w:rPr>
                <w:rFonts w:ascii="Times New Roman" w:hAnsi="Times New Roman" w:cs="Times New Roman"/>
                <w:spacing w:val="-10"/>
              </w:rPr>
              <w:t>0</w:t>
            </w:r>
          </w:p>
          <w:p w14:paraId="10F16A12" w14:textId="77777777" w:rsidR="009E08BF" w:rsidRPr="007B7809" w:rsidRDefault="00F856F9">
            <w:pPr>
              <w:pStyle w:val="TableParagraph"/>
              <w:spacing w:line="252" w:lineRule="exact"/>
              <w:ind w:left="109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  <w:spacing w:val="-2"/>
              </w:rPr>
              <w:t>баллов</w:t>
            </w:r>
          </w:p>
        </w:tc>
        <w:tc>
          <w:tcPr>
            <w:tcW w:w="1622" w:type="dxa"/>
          </w:tcPr>
          <w:p w14:paraId="187EE70B" w14:textId="77777777" w:rsidR="009E08BF" w:rsidRPr="007B7809" w:rsidRDefault="009E08BF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097" w:type="dxa"/>
          </w:tcPr>
          <w:p w14:paraId="577254CE" w14:textId="77777777" w:rsidR="009E08BF" w:rsidRPr="007B7809" w:rsidRDefault="009E08BF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9E08BF" w:rsidRPr="007B7809" w14:paraId="3A1206CE" w14:textId="77777777">
        <w:trPr>
          <w:trHeight w:val="537"/>
        </w:trPr>
        <w:tc>
          <w:tcPr>
            <w:tcW w:w="848" w:type="dxa"/>
            <w:vMerge/>
            <w:tcBorders>
              <w:top w:val="nil"/>
            </w:tcBorders>
          </w:tcPr>
          <w:p w14:paraId="3656D10B" w14:textId="77777777" w:rsidR="009E08BF" w:rsidRPr="007B7809" w:rsidRDefault="009E08BF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777" w:type="dxa"/>
            <w:vMerge/>
            <w:tcBorders>
              <w:top w:val="nil"/>
            </w:tcBorders>
          </w:tcPr>
          <w:p w14:paraId="3B9E662B" w14:textId="77777777" w:rsidR="009E08BF" w:rsidRPr="007B7809" w:rsidRDefault="009E08BF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693" w:type="dxa"/>
          </w:tcPr>
          <w:p w14:paraId="46C24AED" w14:textId="77777777" w:rsidR="009E08BF" w:rsidRPr="007B7809" w:rsidRDefault="00F856F9">
            <w:pPr>
              <w:pStyle w:val="TableParagraph"/>
              <w:spacing w:line="265" w:lineRule="exact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</w:rPr>
              <w:t>Аналитическая</w:t>
            </w:r>
            <w:r w:rsidRPr="007B7809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справка</w:t>
            </w:r>
            <w:r w:rsidRPr="007B7809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по</w:t>
            </w:r>
            <w:r w:rsidRPr="007B7809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7B7809">
              <w:rPr>
                <w:rFonts w:ascii="Times New Roman" w:hAnsi="Times New Roman" w:cs="Times New Roman"/>
                <w:spacing w:val="-2"/>
              </w:rPr>
              <w:t>аттестации</w:t>
            </w:r>
          </w:p>
          <w:p w14:paraId="26C12EA1" w14:textId="77777777" w:rsidR="009E08BF" w:rsidRPr="007B7809" w:rsidRDefault="00F856F9">
            <w:pPr>
              <w:pStyle w:val="TableParagraph"/>
              <w:spacing w:line="252" w:lineRule="exact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  <w:spacing w:val="-2"/>
              </w:rPr>
              <w:t>педагогов</w:t>
            </w:r>
          </w:p>
        </w:tc>
        <w:tc>
          <w:tcPr>
            <w:tcW w:w="3526" w:type="dxa"/>
          </w:tcPr>
          <w:p w14:paraId="5C26A9BB" w14:textId="77777777" w:rsidR="009E08BF" w:rsidRPr="007B7809" w:rsidRDefault="00F856F9">
            <w:pPr>
              <w:pStyle w:val="TableParagraph"/>
              <w:spacing w:line="265" w:lineRule="exact"/>
              <w:ind w:left="109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</w:rPr>
              <w:t>Наличие</w:t>
            </w:r>
            <w:r w:rsidRPr="007B7809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–</w:t>
            </w:r>
            <w:r w:rsidRPr="007B7809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1</w:t>
            </w:r>
            <w:r w:rsidRPr="007B7809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балл,</w:t>
            </w:r>
            <w:r w:rsidRPr="007B7809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отсутствие</w:t>
            </w:r>
            <w:r w:rsidRPr="007B7809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–</w:t>
            </w:r>
            <w:r w:rsidRPr="007B7809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7B7809">
              <w:rPr>
                <w:rFonts w:ascii="Times New Roman" w:hAnsi="Times New Roman" w:cs="Times New Roman"/>
                <w:spacing w:val="-10"/>
              </w:rPr>
              <w:t>0</w:t>
            </w:r>
          </w:p>
          <w:p w14:paraId="524A6391" w14:textId="77777777" w:rsidR="009E08BF" w:rsidRPr="007B7809" w:rsidRDefault="00F856F9">
            <w:pPr>
              <w:pStyle w:val="TableParagraph"/>
              <w:spacing w:line="252" w:lineRule="exact"/>
              <w:ind w:left="109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  <w:spacing w:val="-2"/>
              </w:rPr>
              <w:t>баллов</w:t>
            </w:r>
          </w:p>
        </w:tc>
        <w:tc>
          <w:tcPr>
            <w:tcW w:w="1622" w:type="dxa"/>
          </w:tcPr>
          <w:p w14:paraId="0ADA9C74" w14:textId="77777777" w:rsidR="009E08BF" w:rsidRPr="007B7809" w:rsidRDefault="009E08BF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097" w:type="dxa"/>
          </w:tcPr>
          <w:p w14:paraId="7FB0BB65" w14:textId="77777777" w:rsidR="009E08BF" w:rsidRPr="007B7809" w:rsidRDefault="009E08BF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9E08BF" w:rsidRPr="007B7809" w14:paraId="4E7598CD" w14:textId="77777777">
        <w:trPr>
          <w:trHeight w:val="537"/>
        </w:trPr>
        <w:tc>
          <w:tcPr>
            <w:tcW w:w="848" w:type="dxa"/>
            <w:vMerge/>
            <w:tcBorders>
              <w:top w:val="nil"/>
            </w:tcBorders>
          </w:tcPr>
          <w:p w14:paraId="609BE314" w14:textId="77777777" w:rsidR="009E08BF" w:rsidRPr="007B7809" w:rsidRDefault="009E08BF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777" w:type="dxa"/>
            <w:vMerge/>
            <w:tcBorders>
              <w:top w:val="nil"/>
            </w:tcBorders>
          </w:tcPr>
          <w:p w14:paraId="576352BA" w14:textId="77777777" w:rsidR="009E08BF" w:rsidRPr="007B7809" w:rsidRDefault="009E08BF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693" w:type="dxa"/>
          </w:tcPr>
          <w:p w14:paraId="186988F5" w14:textId="77777777" w:rsidR="009E08BF" w:rsidRPr="007B7809" w:rsidRDefault="00F856F9">
            <w:pPr>
              <w:pStyle w:val="TableParagraph"/>
              <w:spacing w:line="265" w:lineRule="exact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</w:rPr>
              <w:t>Аналитическая</w:t>
            </w:r>
            <w:r w:rsidRPr="007B7809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справка</w:t>
            </w:r>
            <w:r w:rsidRPr="007B7809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о</w:t>
            </w:r>
            <w:r w:rsidRPr="007B7809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7B7809">
              <w:rPr>
                <w:rFonts w:ascii="Times New Roman" w:hAnsi="Times New Roman" w:cs="Times New Roman"/>
                <w:spacing w:val="-2"/>
              </w:rPr>
              <w:t>деятельности</w:t>
            </w:r>
          </w:p>
          <w:p w14:paraId="23B7DB40" w14:textId="77777777" w:rsidR="009E08BF" w:rsidRPr="007B7809" w:rsidRDefault="00F856F9">
            <w:pPr>
              <w:pStyle w:val="TableParagraph"/>
              <w:spacing w:line="252" w:lineRule="exact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</w:rPr>
              <w:t>методических</w:t>
            </w:r>
            <w:r w:rsidRPr="007B7809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объединений</w:t>
            </w:r>
            <w:r w:rsidRPr="007B7809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7B7809">
              <w:rPr>
                <w:rFonts w:ascii="Times New Roman" w:hAnsi="Times New Roman" w:cs="Times New Roman"/>
                <w:spacing w:val="-5"/>
              </w:rPr>
              <w:t>ОО</w:t>
            </w:r>
          </w:p>
        </w:tc>
        <w:tc>
          <w:tcPr>
            <w:tcW w:w="3526" w:type="dxa"/>
          </w:tcPr>
          <w:p w14:paraId="5F62DB39" w14:textId="77777777" w:rsidR="009E08BF" w:rsidRPr="007B7809" w:rsidRDefault="00F856F9">
            <w:pPr>
              <w:pStyle w:val="TableParagraph"/>
              <w:spacing w:line="265" w:lineRule="exact"/>
              <w:ind w:left="109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</w:rPr>
              <w:t>Наличие</w:t>
            </w:r>
            <w:r w:rsidRPr="007B7809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–</w:t>
            </w:r>
            <w:r w:rsidRPr="007B7809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1</w:t>
            </w:r>
            <w:r w:rsidRPr="007B7809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балл,</w:t>
            </w:r>
            <w:r w:rsidRPr="007B7809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отсутствие</w:t>
            </w:r>
            <w:r w:rsidRPr="007B7809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–</w:t>
            </w:r>
            <w:r w:rsidRPr="007B7809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7B7809">
              <w:rPr>
                <w:rFonts w:ascii="Times New Roman" w:hAnsi="Times New Roman" w:cs="Times New Roman"/>
                <w:spacing w:val="-10"/>
              </w:rPr>
              <w:t>0</w:t>
            </w:r>
          </w:p>
          <w:p w14:paraId="6E8103A7" w14:textId="77777777" w:rsidR="009E08BF" w:rsidRPr="007B7809" w:rsidRDefault="00F856F9">
            <w:pPr>
              <w:pStyle w:val="TableParagraph"/>
              <w:spacing w:line="252" w:lineRule="exact"/>
              <w:ind w:left="109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  <w:spacing w:val="-2"/>
              </w:rPr>
              <w:t>баллов</w:t>
            </w:r>
          </w:p>
        </w:tc>
        <w:tc>
          <w:tcPr>
            <w:tcW w:w="1622" w:type="dxa"/>
          </w:tcPr>
          <w:p w14:paraId="667617B9" w14:textId="77777777" w:rsidR="009E08BF" w:rsidRPr="007B7809" w:rsidRDefault="009E08BF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097" w:type="dxa"/>
          </w:tcPr>
          <w:p w14:paraId="5B79105D" w14:textId="77777777" w:rsidR="009E08BF" w:rsidRPr="007B7809" w:rsidRDefault="009E08BF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9E08BF" w:rsidRPr="007B7809" w14:paraId="382F8E92" w14:textId="77777777">
        <w:trPr>
          <w:trHeight w:val="1612"/>
        </w:trPr>
        <w:tc>
          <w:tcPr>
            <w:tcW w:w="848" w:type="dxa"/>
          </w:tcPr>
          <w:p w14:paraId="1073C239" w14:textId="77777777" w:rsidR="009E08BF" w:rsidRPr="007B7809" w:rsidRDefault="00F856F9">
            <w:pPr>
              <w:pStyle w:val="TableParagraph"/>
              <w:spacing w:line="265" w:lineRule="exact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  <w:spacing w:val="-5"/>
              </w:rPr>
              <w:t>5.</w:t>
            </w:r>
          </w:p>
        </w:tc>
        <w:tc>
          <w:tcPr>
            <w:tcW w:w="2777" w:type="dxa"/>
          </w:tcPr>
          <w:p w14:paraId="43EEBEB4" w14:textId="77777777" w:rsidR="009E08BF" w:rsidRPr="007B7809" w:rsidRDefault="00F856F9">
            <w:pPr>
              <w:pStyle w:val="TableParagraph"/>
              <w:ind w:left="109" w:right="294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</w:rPr>
              <w:t>Наличие</w:t>
            </w:r>
            <w:r w:rsidRPr="007B7809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управленческих решений</w:t>
            </w:r>
            <w:r w:rsidRPr="007B7809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по</w:t>
            </w:r>
            <w:r w:rsidRPr="007B7809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 xml:space="preserve">результатам анализа деятельности </w:t>
            </w:r>
            <w:r w:rsidRPr="007B7809">
              <w:rPr>
                <w:rFonts w:ascii="Times New Roman" w:hAnsi="Times New Roman" w:cs="Times New Roman"/>
                <w:spacing w:val="-2"/>
              </w:rPr>
              <w:t>методических</w:t>
            </w:r>
          </w:p>
          <w:p w14:paraId="3916C97F" w14:textId="77777777" w:rsidR="009E08BF" w:rsidRPr="007B7809" w:rsidRDefault="00F856F9">
            <w:pPr>
              <w:pStyle w:val="TableParagraph"/>
              <w:ind w:left="109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</w:rPr>
              <w:t>объединений</w:t>
            </w:r>
            <w:r w:rsidRPr="007B7809">
              <w:rPr>
                <w:rFonts w:ascii="Times New Roman" w:hAnsi="Times New Roman" w:cs="Times New Roman"/>
                <w:spacing w:val="-5"/>
              </w:rPr>
              <w:t xml:space="preserve"> ОО</w:t>
            </w:r>
          </w:p>
        </w:tc>
        <w:tc>
          <w:tcPr>
            <w:tcW w:w="4693" w:type="dxa"/>
          </w:tcPr>
          <w:p w14:paraId="3A3CD944" w14:textId="77777777" w:rsidR="009E08BF" w:rsidRPr="007B7809" w:rsidRDefault="00F856F9">
            <w:pPr>
              <w:pStyle w:val="TableParagraph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</w:rPr>
              <w:t>Приказы,</w:t>
            </w:r>
            <w:r w:rsidRPr="007B7809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распоряжение,</w:t>
            </w:r>
            <w:r w:rsidRPr="007B7809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рекомендации, программы по результатам анализа деятельности школьных методических объединений, другие подтверждающие</w:t>
            </w:r>
          </w:p>
          <w:p w14:paraId="4B67CE29" w14:textId="77777777" w:rsidR="009E08BF" w:rsidRPr="007B7809" w:rsidRDefault="00F856F9">
            <w:pPr>
              <w:pStyle w:val="TableParagraph"/>
              <w:spacing w:line="270" w:lineRule="atLeast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</w:rPr>
              <w:t>материалы</w:t>
            </w:r>
            <w:r w:rsidRPr="007B7809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по</w:t>
            </w:r>
            <w:r w:rsidRPr="007B7809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результатам</w:t>
            </w:r>
            <w:r w:rsidRPr="007B7809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 xml:space="preserve">аналитической </w:t>
            </w:r>
            <w:r w:rsidRPr="007B7809">
              <w:rPr>
                <w:rFonts w:ascii="Times New Roman" w:hAnsi="Times New Roman" w:cs="Times New Roman"/>
                <w:spacing w:val="-2"/>
              </w:rPr>
              <w:t>деятельности</w:t>
            </w:r>
          </w:p>
        </w:tc>
        <w:tc>
          <w:tcPr>
            <w:tcW w:w="3526" w:type="dxa"/>
          </w:tcPr>
          <w:p w14:paraId="685CC72B" w14:textId="77777777" w:rsidR="009E08BF" w:rsidRPr="007B7809" w:rsidRDefault="00F856F9">
            <w:pPr>
              <w:pStyle w:val="TableParagraph"/>
              <w:ind w:left="109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</w:rPr>
              <w:t>Наличие</w:t>
            </w:r>
            <w:r w:rsidRPr="007B7809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–</w:t>
            </w:r>
            <w:r w:rsidRPr="007B7809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1</w:t>
            </w:r>
            <w:r w:rsidRPr="007B7809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балл,</w:t>
            </w:r>
            <w:r w:rsidRPr="007B7809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отсутствие</w:t>
            </w:r>
            <w:r w:rsidRPr="007B7809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–</w:t>
            </w:r>
            <w:r w:rsidRPr="007B7809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 xml:space="preserve">0 </w:t>
            </w:r>
            <w:r w:rsidRPr="007B7809">
              <w:rPr>
                <w:rFonts w:ascii="Times New Roman" w:hAnsi="Times New Roman" w:cs="Times New Roman"/>
                <w:spacing w:val="-2"/>
              </w:rPr>
              <w:t>баллов</w:t>
            </w:r>
          </w:p>
        </w:tc>
        <w:tc>
          <w:tcPr>
            <w:tcW w:w="1622" w:type="dxa"/>
          </w:tcPr>
          <w:p w14:paraId="4A51B960" w14:textId="77777777" w:rsidR="009E08BF" w:rsidRPr="007B7809" w:rsidRDefault="009E08BF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097" w:type="dxa"/>
          </w:tcPr>
          <w:p w14:paraId="3C418246" w14:textId="77777777" w:rsidR="009E08BF" w:rsidRPr="007B7809" w:rsidRDefault="009E08BF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9E08BF" w:rsidRPr="007B7809" w14:paraId="3A99A8B9" w14:textId="77777777">
        <w:trPr>
          <w:trHeight w:val="4564"/>
        </w:trPr>
        <w:tc>
          <w:tcPr>
            <w:tcW w:w="848" w:type="dxa"/>
          </w:tcPr>
          <w:p w14:paraId="137D5A66" w14:textId="77777777" w:rsidR="009E08BF" w:rsidRPr="007B7809" w:rsidRDefault="00F856F9">
            <w:pPr>
              <w:pStyle w:val="TableParagraph"/>
              <w:spacing w:line="264" w:lineRule="exact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  <w:spacing w:val="-5"/>
              </w:rPr>
              <w:t>6.</w:t>
            </w:r>
          </w:p>
        </w:tc>
        <w:tc>
          <w:tcPr>
            <w:tcW w:w="2777" w:type="dxa"/>
          </w:tcPr>
          <w:p w14:paraId="4B01A8FC" w14:textId="77777777" w:rsidR="009E08BF" w:rsidRPr="007B7809" w:rsidRDefault="00F856F9">
            <w:pPr>
              <w:pStyle w:val="TableParagraph"/>
              <w:ind w:left="109" w:right="560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</w:rPr>
              <w:t>Наличие</w:t>
            </w:r>
            <w:r w:rsidRPr="007B7809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мониторинга показателей системы методической</w:t>
            </w:r>
            <w:r w:rsidRPr="007B7809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работы</w:t>
            </w:r>
          </w:p>
        </w:tc>
        <w:tc>
          <w:tcPr>
            <w:tcW w:w="4693" w:type="dxa"/>
          </w:tcPr>
          <w:p w14:paraId="19BCB2A7" w14:textId="77777777" w:rsidR="009E08BF" w:rsidRPr="007B7809" w:rsidRDefault="00F856F9">
            <w:pPr>
              <w:pStyle w:val="TableParagraph"/>
              <w:ind w:right="131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</w:rPr>
              <w:t>Мониторинг</w:t>
            </w:r>
            <w:r w:rsidRPr="007B7809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показателей</w:t>
            </w:r>
            <w:r w:rsidRPr="007B7809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системы методической</w:t>
            </w:r>
            <w:r w:rsidRPr="007B7809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работы</w:t>
            </w:r>
            <w:r w:rsidRPr="007B7809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ОО.</w:t>
            </w:r>
            <w:r w:rsidRPr="007B7809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Отчёт</w:t>
            </w:r>
            <w:r w:rsidRPr="007B7809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7B7809">
              <w:rPr>
                <w:rFonts w:ascii="Times New Roman" w:hAnsi="Times New Roman" w:cs="Times New Roman"/>
                <w:spacing w:val="-10"/>
              </w:rPr>
              <w:t>о</w:t>
            </w:r>
          </w:p>
          <w:p w14:paraId="771E61BE" w14:textId="77777777" w:rsidR="009E08BF" w:rsidRPr="007B7809" w:rsidRDefault="00F856F9">
            <w:pPr>
              <w:pStyle w:val="TableParagraph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</w:rPr>
              <w:t>методической</w:t>
            </w:r>
            <w:r w:rsidRPr="007B7809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работе</w:t>
            </w:r>
            <w:r w:rsidRPr="007B7809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за</w:t>
            </w:r>
            <w:r w:rsidRPr="007B7809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год</w:t>
            </w:r>
            <w:r w:rsidRPr="007B7809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в</w:t>
            </w:r>
            <w:r w:rsidRPr="007B7809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соответствии</w:t>
            </w:r>
            <w:r w:rsidRPr="007B7809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с показателями мониторинга, в том числе</w:t>
            </w:r>
          </w:p>
          <w:p w14:paraId="6398B540" w14:textId="77777777" w:rsidR="009E08BF" w:rsidRPr="007B7809" w:rsidRDefault="00F856F9">
            <w:pPr>
              <w:pStyle w:val="TableParagraph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</w:rPr>
              <w:t>реализация</w:t>
            </w:r>
            <w:r w:rsidRPr="007B7809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программы</w:t>
            </w:r>
            <w:r w:rsidRPr="007B7809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по</w:t>
            </w:r>
            <w:r w:rsidRPr="007B7809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осуществлению поддержки молодых педагогов и (или) наставничеству;</w:t>
            </w:r>
            <w:r w:rsidRPr="007B7809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программы</w:t>
            </w:r>
            <w:r w:rsidRPr="007B7809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развития</w:t>
            </w:r>
            <w:r w:rsidRPr="007B7809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(или) поддержки школьных методических</w:t>
            </w:r>
          </w:p>
          <w:p w14:paraId="746E4292" w14:textId="77777777" w:rsidR="009E08BF" w:rsidRPr="007B7809" w:rsidRDefault="00F856F9">
            <w:pPr>
              <w:pStyle w:val="TableParagraph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</w:rPr>
              <w:t>объединений и (или) профессиональных сообществ</w:t>
            </w:r>
            <w:r w:rsidRPr="007B7809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педагогов,</w:t>
            </w:r>
            <w:r w:rsidRPr="007B7809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мониторинг</w:t>
            </w:r>
            <w:r w:rsidRPr="007B7809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дефицитов школьных методических объединений,</w:t>
            </w:r>
          </w:p>
          <w:p w14:paraId="44FCD193" w14:textId="77777777" w:rsidR="009E08BF" w:rsidRPr="007B7809" w:rsidRDefault="00F856F9">
            <w:pPr>
              <w:pStyle w:val="TableParagraph"/>
              <w:ind w:right="161"/>
              <w:jc w:val="both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</w:rPr>
              <w:t>профессиональных</w:t>
            </w:r>
            <w:r w:rsidRPr="007B7809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потребностей</w:t>
            </w:r>
            <w:r w:rsidRPr="007B7809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и</w:t>
            </w:r>
            <w:r w:rsidRPr="007B7809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дефицитов педагогов по образовательным организациям и другие показатели).</w:t>
            </w:r>
          </w:p>
          <w:p w14:paraId="3200DC08" w14:textId="77777777" w:rsidR="009E08BF" w:rsidRPr="007B7809" w:rsidRDefault="00F856F9">
            <w:pPr>
              <w:pStyle w:val="TableParagraph"/>
              <w:ind w:right="264"/>
              <w:jc w:val="both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</w:rPr>
              <w:t>Отчет</w:t>
            </w:r>
            <w:r w:rsidRPr="007B7809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о</w:t>
            </w:r>
            <w:r w:rsidRPr="007B7809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самообследовании</w:t>
            </w:r>
            <w:r w:rsidRPr="007B7809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(с</w:t>
            </w:r>
            <w:r w:rsidRPr="007B7809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информацией</w:t>
            </w:r>
            <w:r w:rsidRPr="007B7809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о результатах учебно-методической и</w:t>
            </w:r>
          </w:p>
          <w:p w14:paraId="6605DA66" w14:textId="77777777" w:rsidR="009E08BF" w:rsidRPr="007B7809" w:rsidRDefault="00F856F9">
            <w:pPr>
              <w:pStyle w:val="TableParagraph"/>
              <w:spacing w:line="252" w:lineRule="exact"/>
              <w:jc w:val="both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</w:rPr>
              <w:t>воспитательной</w:t>
            </w:r>
            <w:r w:rsidRPr="007B7809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7B7809">
              <w:rPr>
                <w:rFonts w:ascii="Times New Roman" w:hAnsi="Times New Roman" w:cs="Times New Roman"/>
                <w:spacing w:val="-2"/>
              </w:rPr>
              <w:t>работы)</w:t>
            </w:r>
          </w:p>
        </w:tc>
        <w:tc>
          <w:tcPr>
            <w:tcW w:w="3526" w:type="dxa"/>
          </w:tcPr>
          <w:p w14:paraId="09985D70" w14:textId="77777777" w:rsidR="009E08BF" w:rsidRPr="007B7809" w:rsidRDefault="00F856F9">
            <w:pPr>
              <w:pStyle w:val="TableParagraph"/>
              <w:ind w:left="109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</w:rPr>
              <w:t>Наличие</w:t>
            </w:r>
            <w:r w:rsidRPr="007B7809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–</w:t>
            </w:r>
            <w:r w:rsidRPr="007B7809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1</w:t>
            </w:r>
            <w:r w:rsidRPr="007B7809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балл,</w:t>
            </w:r>
            <w:r w:rsidRPr="007B7809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отсутствие</w:t>
            </w:r>
            <w:r w:rsidRPr="007B7809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–</w:t>
            </w:r>
            <w:r w:rsidRPr="007B7809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 xml:space="preserve">0 </w:t>
            </w:r>
            <w:r w:rsidRPr="007B7809">
              <w:rPr>
                <w:rFonts w:ascii="Times New Roman" w:hAnsi="Times New Roman" w:cs="Times New Roman"/>
                <w:spacing w:val="-2"/>
              </w:rPr>
              <w:t>баллов</w:t>
            </w:r>
          </w:p>
          <w:p w14:paraId="3545581F" w14:textId="77777777" w:rsidR="009E08BF" w:rsidRPr="007B7809" w:rsidRDefault="00F856F9">
            <w:pPr>
              <w:pStyle w:val="TableParagraph"/>
              <w:spacing w:before="264"/>
              <w:ind w:left="109"/>
              <w:rPr>
                <w:rFonts w:ascii="Times New Roman" w:hAnsi="Times New Roman" w:cs="Times New Roman"/>
              </w:rPr>
            </w:pPr>
            <w:r w:rsidRPr="007B7809">
              <w:rPr>
                <w:rFonts w:ascii="Times New Roman" w:hAnsi="Times New Roman" w:cs="Times New Roman"/>
              </w:rPr>
              <w:t>Наличие</w:t>
            </w:r>
            <w:r w:rsidRPr="007B7809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каждого</w:t>
            </w:r>
            <w:r w:rsidRPr="007B7809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7B7809">
              <w:rPr>
                <w:rFonts w:ascii="Times New Roman" w:hAnsi="Times New Roman" w:cs="Times New Roman"/>
              </w:rPr>
              <w:t>документа оценивается отдельно</w:t>
            </w:r>
          </w:p>
        </w:tc>
        <w:tc>
          <w:tcPr>
            <w:tcW w:w="1622" w:type="dxa"/>
          </w:tcPr>
          <w:p w14:paraId="40526D36" w14:textId="77777777" w:rsidR="009E08BF" w:rsidRPr="007B7809" w:rsidRDefault="009E08BF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097" w:type="dxa"/>
          </w:tcPr>
          <w:p w14:paraId="35348330" w14:textId="77777777" w:rsidR="009E08BF" w:rsidRPr="007B7809" w:rsidRDefault="009E08BF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</w:tbl>
    <w:p w14:paraId="33EA8458" w14:textId="77777777" w:rsidR="00F856F9" w:rsidRDefault="00F856F9"/>
    <w:sectPr w:rsidR="00F856F9">
      <w:type w:val="continuous"/>
      <w:pgSz w:w="16840" w:h="11910" w:orient="landscape"/>
      <w:pgMar w:top="540" w:right="1133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E08BF"/>
    <w:rsid w:val="007B7809"/>
    <w:rsid w:val="009E08BF"/>
    <w:rsid w:val="00A4522C"/>
    <w:rsid w:val="00F856F9"/>
    <w:rsid w:val="00F90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27D9E"/>
  <w15:docId w15:val="{834590D6-382D-472D-AF82-A6F363595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Calibri" w:eastAsia="Calibri" w:hAnsi="Calibri" w:cs="Calibri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2"/>
    </w:p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541</Words>
  <Characters>3088</Characters>
  <Application>Microsoft Office Word</Application>
  <DocSecurity>0</DocSecurity>
  <Lines>25</Lines>
  <Paragraphs>7</Paragraphs>
  <ScaleCrop>false</ScaleCrop>
  <Company>SPecialiST RePack</Company>
  <LinksUpToDate>false</LinksUpToDate>
  <CharactersWithSpaces>3622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</cp:revision>
  <dcterms:created xsi:type="dcterms:W3CDTF">2026-10-01T13:40:00Z</dcterms:created>
  <dcterms:modified xsi:type="dcterms:W3CDTF">2026-10-02T05:11:00Z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2020-12-01T00:00:00Z</vt:filetime>
  </property>
  <property fmtid="{D5CDD505-2E9C-101B-9397-08002B2CF9AE}" pid="4" name="LastSaved">
    <vt:filetime>2026-10-01T00:00:00Z</vt:filetime>
  </property>
  <property fmtid="{D5CDD505-2E9C-101B-9397-08002B2CF9AE}" pid="5" name="Producer">
    <vt:lpwstr>3-Heights(TM) PDF Security Shell 4.8.25.2 (http://www.pdf-tools.com)</vt:lpwstr>
  </property>
</Properties>
</file>