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D7A3B7" w14:textId="77777777" w:rsidR="00812A25" w:rsidRDefault="00812A25" w:rsidP="00812A25">
      <w:pPr>
        <w:autoSpaceDE w:val="0"/>
        <w:autoSpaceDN w:val="0"/>
        <w:adjustRightInd w:val="0"/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09B07D2C" w14:textId="77777777" w:rsidR="00812A25" w:rsidRDefault="00812A25" w:rsidP="00812A25">
      <w:pPr>
        <w:autoSpaceDE w:val="0"/>
        <w:autoSpaceDN w:val="0"/>
        <w:adjustRightInd w:val="0"/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 МКУ «Иволгинское РУО»</w:t>
      </w:r>
    </w:p>
    <w:p w14:paraId="52BEC4B8" w14:textId="77777777" w:rsidR="00812A25" w:rsidRPr="00B0407D" w:rsidRDefault="00812A25" w:rsidP="00812A25">
      <w:pPr>
        <w:autoSpaceDE w:val="0"/>
        <w:autoSpaceDN w:val="0"/>
        <w:adjustRightInd w:val="0"/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от «16»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октября </w:t>
      </w:r>
      <w:r>
        <w:rPr>
          <w:rFonts w:ascii="Times New Roman" w:hAnsi="Times New Roman" w:cs="Times New Roman"/>
          <w:sz w:val="28"/>
          <w:szCs w:val="28"/>
        </w:rPr>
        <w:t xml:space="preserve">2026 г. № </w:t>
      </w:r>
      <w:r>
        <w:rPr>
          <w:rFonts w:ascii="Times New Roman" w:hAnsi="Times New Roman" w:cs="Times New Roman"/>
          <w:sz w:val="28"/>
          <w:szCs w:val="28"/>
          <w:u w:val="single"/>
        </w:rPr>
        <w:t>790</w:t>
      </w:r>
    </w:p>
    <w:p w14:paraId="7B8DA879" w14:textId="77777777" w:rsidR="00812A25" w:rsidRPr="00D7319F" w:rsidRDefault="00812A25" w:rsidP="00812A25">
      <w:pPr>
        <w:autoSpaceDE w:val="0"/>
        <w:autoSpaceDN w:val="0"/>
        <w:adjustRightInd w:val="0"/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19F">
        <w:rPr>
          <w:rFonts w:ascii="Times New Roman" w:hAnsi="Times New Roman" w:cs="Times New Roman"/>
          <w:b/>
          <w:sz w:val="28"/>
          <w:szCs w:val="28"/>
        </w:rPr>
        <w:t>Объявление о проведении конкурсного отбора на включение в кадровый резерв руководителей образовательных организаций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6"/>
        <w:gridCol w:w="6030"/>
      </w:tblGrid>
      <w:tr w:rsidR="00812A25" w:rsidRPr="006F412B" w14:paraId="60BD6BD8" w14:textId="77777777" w:rsidTr="00740B2D">
        <w:tc>
          <w:tcPr>
            <w:tcW w:w="3369" w:type="dxa"/>
          </w:tcPr>
          <w:p w14:paraId="04851DCD" w14:textId="77777777" w:rsidR="00812A25" w:rsidRPr="006F412B" w:rsidRDefault="00812A25" w:rsidP="00740B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6202" w:type="dxa"/>
          </w:tcPr>
          <w:p w14:paraId="01D4EE0F" w14:textId="77777777" w:rsidR="00812A25" w:rsidRPr="006F412B" w:rsidRDefault="00812A25" w:rsidP="00740B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</w:t>
            </w:r>
          </w:p>
        </w:tc>
      </w:tr>
      <w:tr w:rsidR="00812A25" w:rsidRPr="006F412B" w14:paraId="7FF28403" w14:textId="77777777" w:rsidTr="00740B2D">
        <w:tc>
          <w:tcPr>
            <w:tcW w:w="3369" w:type="dxa"/>
          </w:tcPr>
          <w:p w14:paraId="5DDF38BA" w14:textId="77777777" w:rsidR="00812A25" w:rsidRPr="006F412B" w:rsidRDefault="00812A25" w:rsidP="00740B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sz w:val="28"/>
                <w:szCs w:val="28"/>
              </w:rPr>
              <w:t>Сроки отбора: дата и время начала и окончания подачи и приема заявок участников отбора</w:t>
            </w:r>
          </w:p>
        </w:tc>
        <w:tc>
          <w:tcPr>
            <w:tcW w:w="6202" w:type="dxa"/>
          </w:tcPr>
          <w:p w14:paraId="579020B2" w14:textId="77777777" w:rsidR="00812A25" w:rsidRPr="00364FE7" w:rsidRDefault="00812A25" w:rsidP="00740B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sz w:val="28"/>
                <w:szCs w:val="28"/>
              </w:rPr>
              <w:t xml:space="preserve"> Начало срока подачи (приема) документов – с 8:00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5C068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октября</w:t>
            </w:r>
            <w:r w:rsidRPr="00364FE7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64FE7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14:paraId="4F43206F" w14:textId="77777777" w:rsidR="00812A25" w:rsidRDefault="00812A25" w:rsidP="00740B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sz w:val="28"/>
                <w:szCs w:val="28"/>
              </w:rPr>
              <w:t xml:space="preserve">Окончание срока подачи (приема) – до 16:00 </w:t>
            </w:r>
          </w:p>
          <w:p w14:paraId="5D401F02" w14:textId="77777777" w:rsidR="00812A25" w:rsidRPr="001E0845" w:rsidRDefault="00812A25" w:rsidP="00740B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364F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  <w:r w:rsidRPr="00364FE7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64FE7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812A25" w:rsidRPr="006F412B" w14:paraId="42653839" w14:textId="77777777" w:rsidTr="00740B2D">
        <w:tc>
          <w:tcPr>
            <w:tcW w:w="3369" w:type="dxa"/>
          </w:tcPr>
          <w:p w14:paraId="15BF63B3" w14:textId="77777777" w:rsidR="00812A25" w:rsidRPr="006F412B" w:rsidRDefault="00812A25" w:rsidP="00740B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sz w:val="28"/>
                <w:szCs w:val="28"/>
              </w:rPr>
              <w:t xml:space="preserve">Публикация настоящего объявления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сайте РУО</w:t>
            </w:r>
          </w:p>
        </w:tc>
        <w:tc>
          <w:tcPr>
            <w:tcW w:w="6202" w:type="dxa"/>
          </w:tcPr>
          <w:p w14:paraId="6A608033" w14:textId="77777777" w:rsidR="00812A25" w:rsidRPr="00364FE7" w:rsidRDefault="00812A25" w:rsidP="00740B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364F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Pr="00364FE7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64FE7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14:paraId="13230AE2" w14:textId="77777777" w:rsidR="00812A25" w:rsidRPr="002E0907" w:rsidRDefault="00812A25" w:rsidP="00740B2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</w:tr>
      <w:tr w:rsidR="00812A25" w:rsidRPr="006F412B" w14:paraId="5249994B" w14:textId="77777777" w:rsidTr="00740B2D">
        <w:tc>
          <w:tcPr>
            <w:tcW w:w="3369" w:type="dxa"/>
          </w:tcPr>
          <w:p w14:paraId="402ABE6B" w14:textId="77777777" w:rsidR="00812A25" w:rsidRPr="006F412B" w:rsidRDefault="00812A25" w:rsidP="00740B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sz w:val="28"/>
                <w:szCs w:val="28"/>
              </w:rPr>
              <w:t>Адрес места проведения отбора, почтовый адрес, адрес электронной почты РУО</w:t>
            </w:r>
          </w:p>
        </w:tc>
        <w:tc>
          <w:tcPr>
            <w:tcW w:w="6202" w:type="dxa"/>
          </w:tcPr>
          <w:p w14:paraId="42D7F54C" w14:textId="77777777" w:rsidR="00812A25" w:rsidRPr="006F412B" w:rsidRDefault="00812A25" w:rsidP="00740B2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sz w:val="28"/>
                <w:szCs w:val="28"/>
              </w:rPr>
              <w:t xml:space="preserve">671050, Республика Бурятия, Иволгинский район, с. Иволгинск, </w:t>
            </w:r>
            <w:r w:rsidRPr="005C06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кв. Студенческий, зд. 13, пом.13/1, с. </w:t>
            </w:r>
          </w:p>
          <w:p w14:paraId="71EA4A0F" w14:textId="77777777" w:rsidR="00812A25" w:rsidRPr="006F412B" w:rsidRDefault="00812A25" w:rsidP="00740B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sz w:val="28"/>
                <w:szCs w:val="28"/>
              </w:rPr>
              <w:t xml:space="preserve">Документы принимаются в отделе кадровой и организационной работы </w:t>
            </w:r>
          </w:p>
          <w:p w14:paraId="44281F67" w14:textId="77777777" w:rsidR="00812A25" w:rsidRPr="006F412B" w:rsidRDefault="00812A25" w:rsidP="00740B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2A25" w:rsidRPr="006F412B" w14:paraId="57750C3F" w14:textId="77777777" w:rsidTr="00740B2D">
        <w:tc>
          <w:tcPr>
            <w:tcW w:w="3369" w:type="dxa"/>
          </w:tcPr>
          <w:p w14:paraId="6C8ABB25" w14:textId="77777777" w:rsidR="00812A25" w:rsidRPr="001E0845" w:rsidRDefault="00812A25" w:rsidP="00740B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0845">
              <w:rPr>
                <w:rFonts w:ascii="Times New Roman" w:hAnsi="Times New Roman" w:cs="Times New Roman"/>
                <w:sz w:val="28"/>
                <w:szCs w:val="28"/>
              </w:rPr>
              <w:t>Доменное имя, и (или) сетевой адрес, и (или) указатели страниц сайта РУО в информационно-телекоммуникационной сети «Интернет», на котором обеспечивается размещение информации об отборе</w:t>
            </w:r>
          </w:p>
        </w:tc>
        <w:tc>
          <w:tcPr>
            <w:tcW w:w="6202" w:type="dxa"/>
          </w:tcPr>
          <w:p w14:paraId="213A5FAC" w14:textId="0CC6305E" w:rsidR="00812A25" w:rsidRPr="001E0845" w:rsidRDefault="00812A25" w:rsidP="00740B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12A25">
              <w:rPr>
                <w:rFonts w:ascii="Times New Roman" w:hAnsi="Times New Roman" w:cs="Times New Roman"/>
                <w:sz w:val="28"/>
                <w:szCs w:val="28"/>
              </w:rPr>
              <w:t>http://ivolgaruo.ru/site/section?id=481</w:t>
            </w:r>
          </w:p>
        </w:tc>
      </w:tr>
      <w:tr w:rsidR="00812A25" w:rsidRPr="006F412B" w14:paraId="5216A3E6" w14:textId="77777777" w:rsidTr="00740B2D">
        <w:tc>
          <w:tcPr>
            <w:tcW w:w="3369" w:type="dxa"/>
          </w:tcPr>
          <w:p w14:paraId="4063A0A8" w14:textId="77777777" w:rsidR="00812A25" w:rsidRPr="006F412B" w:rsidRDefault="00812A25" w:rsidP="00740B2D">
            <w:pPr>
              <w:adjustRightInd w:val="0"/>
              <w:spacing w:after="0" w:line="240" w:lineRule="auto"/>
              <w:ind w:firstLine="56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Требования и критерии, предъявляемые к участникам отбора </w:t>
            </w:r>
          </w:p>
        </w:tc>
        <w:tc>
          <w:tcPr>
            <w:tcW w:w="6202" w:type="dxa"/>
          </w:tcPr>
          <w:p w14:paraId="491729B8" w14:textId="77777777" w:rsidR="00812A25" w:rsidRPr="006F412B" w:rsidRDefault="00812A25" w:rsidP="00740B2D">
            <w:pPr>
              <w:spacing w:after="0" w:line="240" w:lineRule="auto"/>
              <w:ind w:firstLine="56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sz w:val="28"/>
                <w:szCs w:val="28"/>
              </w:rPr>
              <w:t xml:space="preserve">- отсутствие решения о </w:t>
            </w:r>
            <w:r w:rsidRPr="006F412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признании недееспособными в установленном федеральным </w:t>
            </w:r>
            <w:r w:rsidRPr="006F412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законодательством</w:t>
            </w:r>
            <w:r w:rsidRPr="006F412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порядке;</w:t>
            </w:r>
          </w:p>
          <w:p w14:paraId="18A845C6" w14:textId="77777777" w:rsidR="00812A25" w:rsidRPr="006F412B" w:rsidRDefault="00812A25" w:rsidP="00740B2D">
            <w:pPr>
              <w:spacing w:after="0" w:line="240" w:lineRule="auto"/>
              <w:ind w:firstLine="56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sz w:val="28"/>
                <w:szCs w:val="28"/>
              </w:rPr>
              <w:t xml:space="preserve">- высшее профессиональное образование по направлениям подготовки «Государственное и муниципальное управление», «Менеджмент», «Управление персоналом» и стаж работы на педагогических должностях не менее 5 лет или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экономики, и стаж работы на педагогических или руководящих должностях не менее 5 лет; </w:t>
            </w:r>
          </w:p>
          <w:p w14:paraId="0A896CD0" w14:textId="77777777" w:rsidR="00812A25" w:rsidRPr="006F412B" w:rsidRDefault="00812A25" w:rsidP="00740B2D">
            <w:pPr>
              <w:spacing w:after="0" w:line="240" w:lineRule="auto"/>
              <w:ind w:firstLine="56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sz w:val="28"/>
                <w:szCs w:val="28"/>
              </w:rPr>
              <w:t xml:space="preserve">- высокий личностно-профессиональный потенциал и мотивация к включению в </w:t>
            </w:r>
            <w:r w:rsidRPr="006F41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кадровый резерв (по результатам оценки личностно-деловых качеств, мотивационного уровня); </w:t>
            </w:r>
          </w:p>
          <w:p w14:paraId="55201DA9" w14:textId="77777777" w:rsidR="00812A25" w:rsidRPr="006F412B" w:rsidRDefault="00812A25" w:rsidP="00740B2D">
            <w:pPr>
              <w:spacing w:after="0" w:line="240" w:lineRule="auto"/>
              <w:ind w:firstLine="56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sz w:val="28"/>
                <w:szCs w:val="28"/>
              </w:rPr>
              <w:t xml:space="preserve">- отсутствие судимости и (или) факта уголовного преследования либо о прекращении уголовного преследования по реабилитирующим основаниям в соответствии с требованиями Трудового кодекса Российской Федерации; </w:t>
            </w:r>
          </w:p>
          <w:p w14:paraId="4C1EBBC7" w14:textId="77777777" w:rsidR="00812A25" w:rsidRPr="006F412B" w:rsidRDefault="00812A25" w:rsidP="00740B2D">
            <w:pPr>
              <w:spacing w:after="0" w:line="240" w:lineRule="auto"/>
              <w:ind w:firstLine="56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sz w:val="28"/>
                <w:szCs w:val="28"/>
              </w:rPr>
              <w:t xml:space="preserve">- отсутствие заболеваний, препятствующих осуществлению педагогической деятельности. </w:t>
            </w:r>
          </w:p>
        </w:tc>
      </w:tr>
      <w:tr w:rsidR="00812A25" w:rsidRPr="006F412B" w14:paraId="7EC45F96" w14:textId="77777777" w:rsidTr="00740B2D">
        <w:tc>
          <w:tcPr>
            <w:tcW w:w="3369" w:type="dxa"/>
          </w:tcPr>
          <w:p w14:paraId="499A89E4" w14:textId="77777777" w:rsidR="00812A25" w:rsidRPr="006F412B" w:rsidRDefault="00812A25" w:rsidP="00740B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Документы, представляемые для участия в отборе  </w:t>
            </w:r>
          </w:p>
        </w:tc>
        <w:tc>
          <w:tcPr>
            <w:tcW w:w="6202" w:type="dxa"/>
          </w:tcPr>
          <w:p w14:paraId="48A8D9C7" w14:textId="77777777" w:rsidR="00812A25" w:rsidRPr="006F412B" w:rsidRDefault="00812A25" w:rsidP="00740B2D">
            <w:pPr>
              <w:spacing w:after="0" w:line="240" w:lineRule="auto"/>
              <w:ind w:firstLine="567"/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Для участия в отборе участники в пределах установленного срока приема документов представляют </w:t>
            </w:r>
            <w:r w:rsidRPr="006F41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РУО</w:t>
            </w:r>
            <w:r w:rsidRPr="006F412B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10B77AFE" w14:textId="77777777" w:rsidR="00812A25" w:rsidRPr="006F412B" w:rsidRDefault="00812A25" w:rsidP="00740B2D">
            <w:pPr>
              <w:spacing w:after="0" w:line="240" w:lineRule="auto"/>
              <w:ind w:firstLine="56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sz w:val="28"/>
                <w:szCs w:val="28"/>
              </w:rPr>
              <w:t xml:space="preserve">а) личное заявление на имя председателя комиссии по форме согласно приложению №2 к Положению; </w:t>
            </w:r>
          </w:p>
          <w:p w14:paraId="69F611A0" w14:textId="77777777" w:rsidR="00812A25" w:rsidRPr="006F412B" w:rsidRDefault="00812A25" w:rsidP="00740B2D">
            <w:pPr>
              <w:spacing w:after="0" w:line="240" w:lineRule="auto"/>
              <w:ind w:firstLine="56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sz w:val="28"/>
                <w:szCs w:val="28"/>
              </w:rPr>
              <w:t xml:space="preserve">б) анкета кандидата по форме согласно приложению №3 к Положению с приложением фотографии; </w:t>
            </w:r>
          </w:p>
          <w:p w14:paraId="200F1F89" w14:textId="77777777" w:rsidR="00812A25" w:rsidRPr="006F412B" w:rsidRDefault="00812A25" w:rsidP="00740B2D">
            <w:pPr>
              <w:spacing w:after="0" w:line="240" w:lineRule="auto"/>
              <w:ind w:firstLine="56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sz w:val="28"/>
                <w:szCs w:val="28"/>
              </w:rPr>
              <w:t xml:space="preserve">в) рекомендация по форме согласно приложению №4 к Положению; </w:t>
            </w:r>
          </w:p>
          <w:p w14:paraId="7F39A0A2" w14:textId="77777777" w:rsidR="00812A25" w:rsidRPr="006F412B" w:rsidRDefault="00812A25" w:rsidP="00740B2D">
            <w:pPr>
              <w:spacing w:after="0" w:line="240" w:lineRule="auto"/>
              <w:ind w:firstLine="56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sz w:val="28"/>
                <w:szCs w:val="28"/>
              </w:rPr>
              <w:t xml:space="preserve">г) копия паспорта или иного документа, удостоверяющего личность; </w:t>
            </w:r>
          </w:p>
          <w:p w14:paraId="60D46D32" w14:textId="77777777" w:rsidR="00812A25" w:rsidRPr="006F412B" w:rsidRDefault="00812A25" w:rsidP="00740B2D">
            <w:pPr>
              <w:spacing w:after="0" w:line="240" w:lineRule="auto"/>
              <w:ind w:firstLine="56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sz w:val="28"/>
                <w:szCs w:val="28"/>
              </w:rPr>
              <w:t xml:space="preserve">д) копии документов об образовании и о квалификации, о дополнительном профессиональном образовании, а также по желанию гражданина – о присвоении ученой степени, ученого звания, заверенные в установленном порядке; </w:t>
            </w:r>
          </w:p>
          <w:p w14:paraId="506E0B3A" w14:textId="77777777" w:rsidR="00812A25" w:rsidRPr="006F412B" w:rsidRDefault="00812A25" w:rsidP="00740B2D">
            <w:pPr>
              <w:spacing w:after="0" w:line="240" w:lineRule="auto"/>
              <w:ind w:firstLine="56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sz w:val="28"/>
                <w:szCs w:val="28"/>
              </w:rPr>
              <w:t xml:space="preserve">е) копия трудовой книжки или иные документы, подтверждающие трудовую (служебную) деятельность гражданина, заверенные в установленном порядке; </w:t>
            </w:r>
          </w:p>
          <w:p w14:paraId="28B197C6" w14:textId="77777777" w:rsidR="00812A25" w:rsidRPr="006F412B" w:rsidRDefault="00812A25" w:rsidP="00740B2D">
            <w:pPr>
              <w:spacing w:after="0" w:line="240" w:lineRule="auto"/>
              <w:ind w:firstLine="56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sz w:val="28"/>
                <w:szCs w:val="28"/>
              </w:rPr>
              <w:t xml:space="preserve">ж) справка об отсутствии судимости; </w:t>
            </w:r>
          </w:p>
          <w:p w14:paraId="40184964" w14:textId="77777777" w:rsidR="00812A25" w:rsidRPr="006F412B" w:rsidRDefault="00812A25" w:rsidP="00740B2D">
            <w:pPr>
              <w:spacing w:after="0" w:line="240" w:lineRule="auto"/>
              <w:ind w:firstLine="56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sz w:val="28"/>
                <w:szCs w:val="28"/>
              </w:rPr>
              <w:t>з) копия медицинской книжки.</w:t>
            </w:r>
          </w:p>
        </w:tc>
      </w:tr>
      <w:tr w:rsidR="00812A25" w:rsidRPr="006F412B" w14:paraId="17891678" w14:textId="77777777" w:rsidTr="00740B2D">
        <w:tc>
          <w:tcPr>
            <w:tcW w:w="3369" w:type="dxa"/>
          </w:tcPr>
          <w:p w14:paraId="4E93EAAA" w14:textId="77777777" w:rsidR="00812A25" w:rsidRPr="006F412B" w:rsidRDefault="00812A25" w:rsidP="00740B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Порядок подачи предложений (заявок) участниками отбора и требований, предъявляемых к форме и содержанию предложений (заявок), подаваемых участниками отбора</w:t>
            </w:r>
          </w:p>
        </w:tc>
        <w:tc>
          <w:tcPr>
            <w:tcW w:w="6202" w:type="dxa"/>
          </w:tcPr>
          <w:p w14:paraId="1B9E4843" w14:textId="77777777" w:rsidR="00812A25" w:rsidRPr="006F412B" w:rsidRDefault="00812A25" w:rsidP="00740B2D">
            <w:pPr>
              <w:spacing w:after="0" w:line="240" w:lineRule="auto"/>
              <w:ind w:firstLine="56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Предложение (заявка) на участие в отборе и прилагаемые к ней документы представляются на бумажном носителе в одном экземпляре.</w:t>
            </w:r>
          </w:p>
          <w:p w14:paraId="2246F747" w14:textId="77777777" w:rsidR="00812A25" w:rsidRPr="006F412B" w:rsidRDefault="00812A25" w:rsidP="00740B2D">
            <w:pPr>
              <w:spacing w:after="0" w:line="240" w:lineRule="auto"/>
              <w:ind w:firstLine="567"/>
              <w:contextualSpacing/>
              <w:rPr>
                <w:rFonts w:ascii="Times New Roman" w:hAnsi="Times New Roman" w:cs="Times New Roman"/>
                <w:color w:val="0D0D0D"/>
                <w:sz w:val="28"/>
                <w:szCs w:val="28"/>
              </w:rPr>
            </w:pPr>
          </w:p>
        </w:tc>
      </w:tr>
      <w:tr w:rsidR="00812A25" w:rsidRPr="006F412B" w14:paraId="65B10A4D" w14:textId="77777777" w:rsidTr="00740B2D">
        <w:tc>
          <w:tcPr>
            <w:tcW w:w="3369" w:type="dxa"/>
          </w:tcPr>
          <w:p w14:paraId="012FAB80" w14:textId="77777777" w:rsidR="00812A25" w:rsidRPr="006F412B" w:rsidRDefault="00812A25" w:rsidP="00740B2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D0D0D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Порядок </w:t>
            </w:r>
            <w:proofErr w:type="gramStart"/>
            <w:r w:rsidRPr="006F412B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отзыва </w:t>
            </w:r>
            <w:r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заявок</w:t>
            </w:r>
            <w:proofErr w:type="gramEnd"/>
            <w:r w:rsidRPr="006F412B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участников отбора</w:t>
            </w:r>
          </w:p>
        </w:tc>
        <w:tc>
          <w:tcPr>
            <w:tcW w:w="6202" w:type="dxa"/>
          </w:tcPr>
          <w:p w14:paraId="1CD2FFEE" w14:textId="77777777" w:rsidR="00812A25" w:rsidRPr="006F412B" w:rsidRDefault="00812A25" w:rsidP="00740B2D">
            <w:pPr>
              <w:spacing w:after="0" w:line="240" w:lineRule="auto"/>
              <w:ind w:firstLine="567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Заявка с прилагаемыми документами может быть отозвана на основании письменного </w:t>
            </w:r>
            <w:r w:rsidRPr="006F41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обращения заявителя в РУО с соответствующим заявлением. Такие заявки считаются аннулированными. </w:t>
            </w:r>
          </w:p>
        </w:tc>
      </w:tr>
      <w:tr w:rsidR="00812A25" w:rsidRPr="006F412B" w14:paraId="5CAAD7C9" w14:textId="77777777" w:rsidTr="00740B2D">
        <w:tc>
          <w:tcPr>
            <w:tcW w:w="3369" w:type="dxa"/>
          </w:tcPr>
          <w:p w14:paraId="53E52432" w14:textId="77777777" w:rsidR="00812A25" w:rsidRPr="006F412B" w:rsidRDefault="00812A25" w:rsidP="00740B2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D0D0D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lastRenderedPageBreak/>
              <w:t xml:space="preserve">Порядок проведения отбора, рассмотрения и оценки заявок участников отбора </w:t>
            </w:r>
          </w:p>
        </w:tc>
        <w:tc>
          <w:tcPr>
            <w:tcW w:w="6202" w:type="dxa"/>
          </w:tcPr>
          <w:p w14:paraId="18AA69D5" w14:textId="77777777" w:rsidR="00812A25" w:rsidRPr="006F412B" w:rsidRDefault="00812A25" w:rsidP="00740B2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412B">
              <w:rPr>
                <w:rFonts w:ascii="Times New Roman" w:hAnsi="Times New Roman" w:cs="Times New Roman"/>
                <w:sz w:val="28"/>
                <w:szCs w:val="28"/>
              </w:rPr>
              <w:t>Положением о порядке формирования кадрового резерва для замещения вакантных должностей руководителей образовательных организаций, утвержденным приказом МКУ «Иволгинское РУО» от 09.06.2022 г. № 521</w:t>
            </w:r>
          </w:p>
        </w:tc>
      </w:tr>
      <w:tr w:rsidR="00812A25" w:rsidRPr="006F412B" w14:paraId="2D527CD1" w14:textId="77777777" w:rsidTr="00740B2D">
        <w:tc>
          <w:tcPr>
            <w:tcW w:w="3369" w:type="dxa"/>
          </w:tcPr>
          <w:p w14:paraId="212517D5" w14:textId="77777777" w:rsidR="00812A25" w:rsidRPr="006F412B" w:rsidRDefault="00812A25" w:rsidP="00740B2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D0D0D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Форма проведения второго этапа отбора </w:t>
            </w:r>
          </w:p>
        </w:tc>
        <w:tc>
          <w:tcPr>
            <w:tcW w:w="6202" w:type="dxa"/>
          </w:tcPr>
          <w:p w14:paraId="271009BE" w14:textId="77777777" w:rsidR="00812A25" w:rsidRPr="006F412B" w:rsidRDefault="00812A25" w:rsidP="00740B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Письменное тестирование и собеседование </w:t>
            </w:r>
          </w:p>
        </w:tc>
      </w:tr>
    </w:tbl>
    <w:p w14:paraId="508B19A5" w14:textId="77777777" w:rsidR="00812A25" w:rsidRDefault="00812A25" w:rsidP="00812A25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3639FDE" w14:textId="77777777" w:rsidR="00812A25" w:rsidRPr="00D7319F" w:rsidRDefault="00812A25" w:rsidP="00812A25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EA750A" w14:textId="77777777" w:rsidR="00F12C76" w:rsidRDefault="00F12C76" w:rsidP="006C0B77">
      <w:pPr>
        <w:spacing w:after="0"/>
        <w:ind w:firstLine="709"/>
        <w:jc w:val="both"/>
      </w:pPr>
    </w:p>
    <w:sectPr w:rsidR="00F12C76" w:rsidSect="00812A25">
      <w:pgSz w:w="11906" w:h="16838"/>
      <w:pgMar w:top="851" w:right="849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7CE"/>
    <w:rsid w:val="006C0B77"/>
    <w:rsid w:val="00740BD0"/>
    <w:rsid w:val="00812A25"/>
    <w:rsid w:val="008242FF"/>
    <w:rsid w:val="00852873"/>
    <w:rsid w:val="00870751"/>
    <w:rsid w:val="00922C48"/>
    <w:rsid w:val="009837CE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33EA52-5FC4-4F0C-9F92-A346B8344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A25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566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2026-10-16T00:26:00Z</dcterms:created>
  <dcterms:modified xsi:type="dcterms:W3CDTF">2026-10-16T00:28:00Z</dcterms:modified>
</cp:coreProperties>
</file>