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7E" w:rsidRDefault="00473F7E" w:rsidP="00473F7E">
      <w:r>
        <w:t> </w:t>
      </w:r>
    </w:p>
    <w:p w:rsidR="00473F7E" w:rsidRDefault="00473F7E" w:rsidP="00473F7E"/>
    <w:p w:rsidR="00473F7E" w:rsidRPr="00473F7E" w:rsidRDefault="00473F7E" w:rsidP="00473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>Спешим поделиться хорошей новостью!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>С 5 по 22 апреля 2021 года  в ГБОУ *«Республиканский бурятский национальный лицей-интернат № 1»*  прошел конкурс «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Хурса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хэлэтэй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багашуул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>» с целью выявления творчески одарённых детей старшего дошкольного возраста, владеющих родной (бурятской) речью.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73F7E">
        <w:rPr>
          <w:rFonts w:ascii="Times New Roman" w:hAnsi="Times New Roman" w:cs="Times New Roman"/>
          <w:sz w:val="28"/>
          <w:szCs w:val="28"/>
        </w:rPr>
        <w:t xml:space="preserve"> приняла участие воспитанница подготов</w:t>
      </w:r>
      <w:r>
        <w:rPr>
          <w:rFonts w:ascii="Times New Roman" w:hAnsi="Times New Roman" w:cs="Times New Roman"/>
          <w:sz w:val="28"/>
          <w:szCs w:val="28"/>
        </w:rPr>
        <w:t>ительной группы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Тохорюухан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Эрдынеева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Бэлигма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под руководством нашего учителя бур. Яз.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Галтаевой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Жаргалмы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Санжижаповны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>.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>Конкурс состоял из 2 туров: заочный и очный.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>На заочный тур каждый участник должен был представить видеоролик на одну из тем, предложенных в положении. 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Жаргалма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Санжижаповна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Бэлигмой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подготовили видеоматериал на тему "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Бэлигма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рассказала про свое любимое блюдо - "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" и самостоятельно показала их готовку. 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>Из 45 участников только 23 участника были допущены во II очный тур. Среди них</w:t>
      </w:r>
      <w:r>
        <w:rPr>
          <w:rFonts w:ascii="Times New Roman" w:hAnsi="Times New Roman" w:cs="Times New Roman"/>
          <w:sz w:val="28"/>
          <w:szCs w:val="28"/>
        </w:rPr>
        <w:t xml:space="preserve"> была и 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Бэлигма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Эрдынеева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>.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 xml:space="preserve"> По итогам двух туров под руководством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Жаргалмы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Санжижаповны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наша воспитанница вошла в 10 лучших участников и рекомендована для поступления в ГБОУ РБНЛ-И № 1 без прохождения вступительных испытаний! </w:t>
      </w:r>
    </w:p>
    <w:p w:rsidR="00473F7E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r w:rsidRPr="00473F7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всей души поздравляем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Бэлигму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поступлением в лицей- интернат №1</w:t>
      </w:r>
      <w:proofErr w:type="gramStart"/>
      <w:r w:rsidRPr="00473F7E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473F7E">
        <w:rPr>
          <w:rFonts w:ascii="Times New Roman" w:hAnsi="Times New Roman" w:cs="Times New Roman"/>
          <w:sz w:val="28"/>
          <w:szCs w:val="28"/>
        </w:rPr>
        <w:t xml:space="preserve">елаем дальнейших  успехов, побед и достижений! </w:t>
      </w:r>
    </w:p>
    <w:p w:rsidR="001204DC" w:rsidRPr="00473F7E" w:rsidRDefault="00473F7E" w:rsidP="00473F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шаргал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хододоо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амжалтатай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, аза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талаантай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, зол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ябыштаа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F7E">
        <w:rPr>
          <w:rFonts w:ascii="Times New Roman" w:hAnsi="Times New Roman" w:cs="Times New Roman"/>
          <w:sz w:val="28"/>
          <w:szCs w:val="28"/>
        </w:rPr>
        <w:t>Бэлигмаахан</w:t>
      </w:r>
      <w:proofErr w:type="spellEnd"/>
      <w:r w:rsidRPr="00473F7E">
        <w:rPr>
          <w:rFonts w:ascii="Times New Roman" w:hAnsi="Times New Roman" w:cs="Times New Roman"/>
          <w:sz w:val="28"/>
          <w:szCs w:val="28"/>
        </w:rPr>
        <w:t>!</w:t>
      </w:r>
    </w:p>
    <w:sectPr w:rsidR="001204DC" w:rsidRPr="00473F7E" w:rsidSect="0012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F7E"/>
    <w:rsid w:val="001204DC"/>
    <w:rsid w:val="00473F7E"/>
    <w:rsid w:val="008A6424"/>
    <w:rsid w:val="00F2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2021-05-11T09:44:00Z</dcterms:created>
  <dcterms:modified xsi:type="dcterms:W3CDTF">2021-05-11T09:44:00Z</dcterms:modified>
</cp:coreProperties>
</file>