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ФОРМ</w:t>
      </w:r>
      <w:r w:rsidR="00F557F3">
        <w:rPr>
          <w:b/>
        </w:rPr>
        <w:t>А</w:t>
      </w:r>
      <w:r w:rsidRPr="006273F1">
        <w:rPr>
          <w:b/>
        </w:rPr>
        <w:t xml:space="preserve"> САМОДИАГНОСТИКИ</w:t>
      </w:r>
    </w:p>
    <w:p w:rsidR="003420DB" w:rsidRPr="003B2410" w:rsidRDefault="003420DB" w:rsidP="006273F1">
      <w:pPr>
        <w:jc w:val="center"/>
        <w:rPr>
          <w:i/>
        </w:rPr>
      </w:pPr>
      <w:r w:rsidRPr="003B2410">
        <w:rPr>
          <w:i/>
        </w:rPr>
        <w:t>[</w:t>
      </w:r>
      <w:r w:rsidR="00F557F3">
        <w:rPr>
          <w:i/>
          <w:lang w:val="en-US"/>
        </w:rPr>
        <w:t>sch033083</w:t>
      </w:r>
      <w:r w:rsidRPr="003B2410">
        <w:rPr>
          <w:i/>
        </w:rPr>
        <w:t>]</w:t>
      </w:r>
    </w:p>
    <w:p w:rsidR="006273F1" w:rsidRDefault="006273F1"/>
    <w:tbl>
      <w:tblPr>
        <w:tblW w:w="526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5"/>
        <w:gridCol w:w="6379"/>
      </w:tblGrid>
      <w:tr w:rsidR="006273F1" w:rsidRPr="004778B1" w:rsidTr="00A21D2B">
        <w:trPr>
          <w:trHeight w:val="107"/>
        </w:trPr>
        <w:tc>
          <w:tcPr>
            <w:tcW w:w="1831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169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A21D2B" w:rsidRPr="004778B1" w:rsidTr="00A21D2B">
        <w:trPr>
          <w:trHeight w:val="70"/>
        </w:trPr>
        <w:tc>
          <w:tcPr>
            <w:tcW w:w="18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2B" w:rsidRPr="004778B1" w:rsidRDefault="00A21D2B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Разработка плана мероприятий по улучшению материально-технической базы школы</w:t>
            </w:r>
          </w:p>
        </w:tc>
      </w:tr>
      <w:tr w:rsidR="00A21D2B" w:rsidRPr="004778B1" w:rsidTr="00A21D2B">
        <w:trPr>
          <w:trHeight w:val="313"/>
        </w:trPr>
        <w:tc>
          <w:tcPr>
            <w:tcW w:w="18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2B" w:rsidRPr="004778B1" w:rsidRDefault="00A21D2B" w:rsidP="00C7493E">
            <w:pPr>
              <w:pStyle w:val="Default"/>
              <w:rPr>
                <w:color w:val="auto"/>
              </w:rPr>
            </w:pPr>
            <w:bookmarkStart w:id="0" w:name="_GoBack"/>
            <w:bookmarkEnd w:id="0"/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1.Создание базы данных по детям с низкой учебной мотивацией.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 xml:space="preserve">2. Проведение информационно-методического семинара  «Применение технологии формирующего обучения на уроках гуманитарного цикла, естественно-математического цикла» 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3.Создание и организация деятельности школьного проектно-исследовательского офиса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4.Школьный фестиваль проектов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5.Родительский лекторий «Как стимулировать учебную мотивацию»</w:t>
            </w:r>
          </w:p>
        </w:tc>
      </w:tr>
      <w:tr w:rsidR="00A21D2B" w:rsidRPr="004778B1" w:rsidTr="00A21D2B">
        <w:trPr>
          <w:trHeight w:val="523"/>
        </w:trPr>
        <w:tc>
          <w:tcPr>
            <w:tcW w:w="18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2B" w:rsidRPr="004778B1" w:rsidRDefault="00A21D2B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1.Создание базы данных обучающихся с трудностями в обучении.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2.Заседания МО учителей « Разработка дифференцированных заданий. Реализация дифференцированного подхода к учащимся на различных этапах урока»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r w:rsidRPr="00A21D2B">
              <w:rPr>
                <w:rFonts w:ascii="Times New Roman" w:hAnsi="Times New Roman" w:cs="Times New Roman"/>
              </w:rPr>
              <w:t>3.Информационно-методическое совещание «Методы и приемы индивидуализированного обучения».</w:t>
            </w:r>
          </w:p>
          <w:p w:rsidR="00A21D2B" w:rsidRPr="00A21D2B" w:rsidRDefault="00A21D2B" w:rsidP="003877F9">
            <w:pPr>
              <w:rPr>
                <w:rFonts w:ascii="Times New Roman" w:hAnsi="Times New Roman" w:cs="Times New Roman"/>
              </w:rPr>
            </w:pPr>
            <w:proofErr w:type="gramStart"/>
            <w:r w:rsidRPr="00A21D2B">
              <w:rPr>
                <w:rFonts w:ascii="Times New Roman" w:hAnsi="Times New Roman" w:cs="Times New Roman"/>
              </w:rPr>
              <w:t>4.Разработка адресных программ по работе с обучающимися с трудностями в обучении.</w:t>
            </w:r>
            <w:proofErr w:type="gramEnd"/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3B2410"/>
    <w:rsid w:val="003B3389"/>
    <w:rsid w:val="00400933"/>
    <w:rsid w:val="00492464"/>
    <w:rsid w:val="004A0FB6"/>
    <w:rsid w:val="006273F1"/>
    <w:rsid w:val="00A21D2B"/>
    <w:rsid w:val="00A64EDD"/>
    <w:rsid w:val="00BE6869"/>
    <w:rsid w:val="00C00B3D"/>
    <w:rsid w:val="00CB46AA"/>
    <w:rsid w:val="00D96448"/>
    <w:rsid w:val="00E4583C"/>
    <w:rsid w:val="00EA79D5"/>
    <w:rsid w:val="00F557F3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Банзаракцаева</cp:lastModifiedBy>
  <cp:revision>4</cp:revision>
  <dcterms:created xsi:type="dcterms:W3CDTF">2021-03-12T08:31:00Z</dcterms:created>
  <dcterms:modified xsi:type="dcterms:W3CDTF">2021-04-14T05:18:00Z</dcterms:modified>
</cp:coreProperties>
</file>